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D4DD" w14:textId="77777777" w:rsidR="005E653F" w:rsidRPr="00096E0D" w:rsidRDefault="005E653F" w:rsidP="00355E58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74194393"/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ขอบเขตของงาน (</w:t>
      </w:r>
      <w:r w:rsidRPr="00096E0D">
        <w:rPr>
          <w:rFonts w:ascii="TH SarabunIT๙" w:hAnsi="TH SarabunIT๙" w:cs="TH SarabunIT๙"/>
          <w:b/>
          <w:bCs/>
          <w:sz w:val="32"/>
          <w:szCs w:val="32"/>
        </w:rPr>
        <w:t>TOR)</w:t>
      </w: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73F3BE1" w14:textId="4858E171" w:rsidR="000454A1" w:rsidRPr="00096E0D" w:rsidRDefault="00D21082" w:rsidP="00355E58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FC3297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ติด</w:t>
      </w: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ตั้ง</w:t>
      </w:r>
      <w:r w:rsidR="00E05117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ระบบไฟฟ้าพลังงานแสงอาทิตย์</w:t>
      </w:r>
      <w:r w:rsidR="000D4599">
        <w:rPr>
          <w:rFonts w:ascii="TH SarabunIT๙" w:hAnsi="TH SarabunIT๙" w:cs="TH SarabunIT๙" w:hint="cs"/>
          <w:b/>
          <w:bCs/>
          <w:sz w:val="32"/>
          <w:szCs w:val="32"/>
          <w:cs/>
        </w:rPr>
        <w:t>บนหลังคา</w:t>
      </w:r>
      <w:r w:rsidR="00D17B51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อ</w:t>
      </w:r>
      <w:r w:rsidR="00832C13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 w:rsidR="00D17B51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ค์การบริ</w:t>
      </w:r>
      <w:r w:rsidR="00832C13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หารส่วนตำบล</w:t>
      </w:r>
      <w:r w:rsidR="002114F6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บางพระ</w:t>
      </w:r>
    </w:p>
    <w:bookmarkEnd w:id="0"/>
    <w:p w14:paraId="4A21F8A9" w14:textId="4A120095" w:rsidR="00D76F98" w:rsidRPr="00096E0D" w:rsidRDefault="00D76F98" w:rsidP="00355E58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999CBB" w14:textId="2127DDF3" w:rsidR="006A2D2F" w:rsidRPr="001E2EDE" w:rsidRDefault="00BF12DA" w:rsidP="0002081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2EDE">
        <w:rPr>
          <w:rFonts w:ascii="TH SarabunIT๙" w:hAnsi="TH SarabunIT๙" w:cs="TH SarabunIT๙"/>
          <w:sz w:val="32"/>
          <w:szCs w:val="32"/>
          <w:cs/>
        </w:rPr>
        <w:t>ด้วย</w:t>
      </w:r>
      <w:r w:rsidR="0015686D" w:rsidRPr="001E2E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2D11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2840" w:rsidRPr="00352840">
        <w:rPr>
          <w:rFonts w:ascii="TH SarabunIT๙" w:hAnsi="TH SarabunIT๙" w:cs="TH SarabunIT๙" w:hint="cs"/>
          <w:sz w:val="32"/>
          <w:szCs w:val="32"/>
          <w:cs/>
        </w:rPr>
        <w:t>อำเภอศรีราชา</w:t>
      </w:r>
      <w:r w:rsidR="003528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D11B3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จังหวัดชลบุรี </w:t>
      </w:r>
      <w:r w:rsidR="0015686D" w:rsidRPr="001E2EDE">
        <w:rPr>
          <w:rFonts w:ascii="TH SarabunIT๙" w:hAnsi="TH SarabunIT๙" w:cs="TH SarabunIT๙"/>
          <w:sz w:val="32"/>
          <w:szCs w:val="32"/>
          <w:cs/>
        </w:rPr>
        <w:t>มีความประสงค์จะติดตั้งโซลา</w:t>
      </w:r>
      <w:proofErr w:type="spellStart"/>
      <w:r w:rsidR="0015686D" w:rsidRPr="001E2E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="0015686D" w:rsidRPr="001E2EDE">
        <w:rPr>
          <w:rFonts w:ascii="TH SarabunIT๙" w:hAnsi="TH SarabunIT๙" w:cs="TH SarabunIT๙"/>
          <w:sz w:val="32"/>
          <w:szCs w:val="32"/>
          <w:cs/>
        </w:rPr>
        <w:t>เซลล์</w:t>
      </w:r>
      <w:r w:rsidR="00D15626" w:rsidRPr="001E2EDE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D31B03" w:rsidRPr="00D31B03">
        <w:rPr>
          <w:rFonts w:ascii="TH SarabunIT๙" w:hAnsi="TH SarabunIT๙" w:cs="TH SarabunIT๙"/>
          <w:sz w:val="32"/>
          <w:szCs w:val="32"/>
          <w:cs/>
        </w:rPr>
        <w:t>โครงการติดตั้งระบบไฟฟ้าพลังงานแสงอาทิตย์บนหลังคาองค์การบริหารส่วนตำบลบางพระ</w:t>
      </w:r>
      <w:r w:rsidR="00020818">
        <w:rPr>
          <w:rFonts w:ascii="TH SarabunIT๙" w:hAnsi="TH SarabunIT๙" w:cs="TH SarabunIT๙"/>
          <w:sz w:val="32"/>
          <w:szCs w:val="32"/>
        </w:rPr>
        <w:t xml:space="preserve"> </w:t>
      </w:r>
      <w:r w:rsidR="0015686D" w:rsidRPr="001E2EDE">
        <w:rPr>
          <w:rFonts w:ascii="TH SarabunIT๙" w:hAnsi="TH SarabunIT๙" w:cs="TH SarabunIT๙"/>
          <w:sz w:val="32"/>
          <w:szCs w:val="32"/>
          <w:cs/>
        </w:rPr>
        <w:t>ขนาด</w:t>
      </w:r>
      <w:r w:rsidR="00020818">
        <w:rPr>
          <w:rFonts w:ascii="TH SarabunIT๙" w:hAnsi="TH SarabunIT๙" w:cs="TH SarabunIT๙"/>
          <w:sz w:val="32"/>
          <w:szCs w:val="32"/>
        </w:rPr>
        <w:t xml:space="preserve">  </w:t>
      </w:r>
      <w:r w:rsidR="0015686D" w:rsidRPr="001E2EDE">
        <w:rPr>
          <w:rFonts w:ascii="TH SarabunIT๙" w:hAnsi="TH SarabunIT๙" w:cs="TH SarabunIT๙"/>
          <w:sz w:val="32"/>
          <w:szCs w:val="32"/>
          <w:cs/>
        </w:rPr>
        <w:t>ไม่</w:t>
      </w:r>
      <w:r w:rsidR="004B64D3">
        <w:rPr>
          <w:rFonts w:ascii="TH SarabunIT๙" w:hAnsi="TH SarabunIT๙" w:cs="TH SarabunIT๙" w:hint="cs"/>
          <w:sz w:val="32"/>
          <w:szCs w:val="32"/>
          <w:cs/>
        </w:rPr>
        <w:t>ต่ำกว่า</w:t>
      </w:r>
      <w:r w:rsidR="0015686D" w:rsidRPr="001E2E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64D3">
        <w:rPr>
          <w:rFonts w:ascii="TH SarabunIT๙" w:hAnsi="TH SarabunIT๙" w:cs="TH SarabunIT๙" w:hint="cs"/>
          <w:sz w:val="32"/>
          <w:szCs w:val="32"/>
          <w:cs/>
        </w:rPr>
        <w:t>๑๕๘.๔๐</w:t>
      </w:r>
      <w:r w:rsidR="0015686D" w:rsidRPr="001E2ED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15686D" w:rsidRPr="001E2EDE">
        <w:rPr>
          <w:rFonts w:ascii="TH SarabunIT๙" w:hAnsi="TH SarabunIT๙" w:cs="TH SarabunIT๙"/>
          <w:sz w:val="32"/>
          <w:szCs w:val="32"/>
        </w:rPr>
        <w:t>K</w:t>
      </w:r>
      <w:r w:rsidR="000B417C">
        <w:rPr>
          <w:rFonts w:ascii="TH SarabunIT๙" w:hAnsi="TH SarabunIT๙" w:cs="TH SarabunIT๙"/>
          <w:sz w:val="32"/>
          <w:szCs w:val="32"/>
        </w:rPr>
        <w:t>W</w:t>
      </w:r>
      <w:r w:rsidR="00A81F95">
        <w:rPr>
          <w:rFonts w:ascii="TH SarabunIT๙" w:hAnsi="TH SarabunIT๙" w:cs="TH SarabunIT๙"/>
          <w:sz w:val="32"/>
          <w:szCs w:val="32"/>
        </w:rPr>
        <w:t>p</w:t>
      </w:r>
      <w:proofErr w:type="spellEnd"/>
      <w:r w:rsidR="0015686D" w:rsidRPr="001E2EDE">
        <w:rPr>
          <w:rFonts w:ascii="TH SarabunIT๙" w:hAnsi="TH SarabunIT๙" w:cs="TH SarabunIT๙"/>
          <w:sz w:val="32"/>
          <w:szCs w:val="32"/>
          <w:cs/>
        </w:rPr>
        <w:t xml:space="preserve"> ติดตั้งในพื้นที่องค์การบริหารส่วนตำบลบางพระ</w:t>
      </w:r>
      <w:r w:rsidR="006A2D2F" w:rsidRPr="001E2EDE">
        <w:rPr>
          <w:rFonts w:ascii="TH SarabunIT๙" w:hAnsi="TH SarabunIT๙" w:cs="TH SarabunIT๙"/>
          <w:sz w:val="32"/>
          <w:szCs w:val="32"/>
        </w:rPr>
        <w:t xml:space="preserve"> </w:t>
      </w:r>
      <w:r w:rsidR="00A81F95">
        <w:rPr>
          <w:rFonts w:ascii="TH SarabunIT๙" w:hAnsi="TH SarabunIT๙" w:cs="TH SarabunIT๙" w:hint="cs"/>
          <w:sz w:val="32"/>
          <w:szCs w:val="32"/>
          <w:cs/>
        </w:rPr>
        <w:t>อำเภอศรีราชา</w:t>
      </w:r>
      <w:r w:rsidR="00A81F95" w:rsidRPr="001E2EDE">
        <w:rPr>
          <w:rFonts w:ascii="TH SarabunIT๙" w:hAnsi="TH SarabunIT๙" w:cs="TH SarabunIT๙"/>
          <w:sz w:val="32"/>
          <w:szCs w:val="32"/>
          <w:cs/>
        </w:rPr>
        <w:t xml:space="preserve"> จังหวัดชลบุรี</w:t>
      </w:r>
      <w:r w:rsidR="00A81F95" w:rsidRPr="001E2E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0818">
        <w:rPr>
          <w:rFonts w:ascii="TH SarabunIT๙" w:hAnsi="TH SarabunIT๙" w:cs="TH SarabunIT๙"/>
          <w:sz w:val="32"/>
          <w:szCs w:val="32"/>
        </w:rPr>
        <w:t xml:space="preserve">   </w:t>
      </w:r>
      <w:r w:rsidR="006A2D2F" w:rsidRPr="001E2EDE">
        <w:rPr>
          <w:rFonts w:ascii="TH SarabunIT๙" w:hAnsi="TH SarabunIT๙" w:cs="TH SarabunIT๙"/>
          <w:sz w:val="32"/>
          <w:szCs w:val="32"/>
          <w:cs/>
        </w:rPr>
        <w:t>โดยมีรายละเอียดสาระสำคัญของขอบเขตของงาน (</w:t>
      </w:r>
      <w:r w:rsidR="006A2D2F" w:rsidRPr="001E2EDE">
        <w:rPr>
          <w:rFonts w:ascii="TH SarabunIT๙" w:hAnsi="TH SarabunIT๙" w:cs="TH SarabunIT๙"/>
          <w:sz w:val="32"/>
          <w:szCs w:val="32"/>
        </w:rPr>
        <w:t xml:space="preserve">TOR) </w:t>
      </w:r>
      <w:r w:rsidR="006A2D2F" w:rsidRPr="001E2EDE">
        <w:rPr>
          <w:rFonts w:ascii="TH SarabunIT๙" w:hAnsi="TH SarabunIT๙" w:cs="TH SarabunIT๙"/>
          <w:sz w:val="32"/>
          <w:szCs w:val="32"/>
          <w:cs/>
        </w:rPr>
        <w:t>และคุณลักษณะเฉพาะของพัสดุ ดังต่อไปนี้</w:t>
      </w:r>
    </w:p>
    <w:p w14:paraId="2033BBA3" w14:textId="34EF6686" w:rsidR="00D76F98" w:rsidRPr="00096E0D" w:rsidRDefault="00843B31" w:rsidP="00D91E4F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</w:t>
      </w:r>
      <w:r w:rsidR="00D76F98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</w:t>
      </w:r>
    </w:p>
    <w:p w14:paraId="7D100DDD" w14:textId="643992E8" w:rsidR="00D91E4F" w:rsidRDefault="00BF12DA" w:rsidP="00D91E4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Hlk195134073"/>
      <w:r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bookmarkEnd w:id="1"/>
      <w:r w:rsidRPr="004922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22AF" w:rsidRPr="004922AF">
        <w:rPr>
          <w:rFonts w:ascii="TH SarabunIT๙" w:hAnsi="TH SarabunIT๙" w:cs="TH SarabunIT๙" w:hint="cs"/>
          <w:sz w:val="32"/>
          <w:szCs w:val="32"/>
          <w:cs/>
        </w:rPr>
        <w:t xml:space="preserve">อำเภอศรีราชา จังหวัดชลบุรี </w:t>
      </w:r>
      <w:r w:rsidRPr="00096E0D">
        <w:rPr>
          <w:rFonts w:ascii="TH SarabunIT๙" w:hAnsi="TH SarabunIT๙" w:cs="TH SarabunIT๙"/>
          <w:sz w:val="32"/>
          <w:szCs w:val="32"/>
          <w:cs/>
        </w:rPr>
        <w:t>มีวิสัยทัศน์</w:t>
      </w:r>
      <w:r w:rsidR="00D91E4F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="00D91E4F" w:rsidRPr="007357F4">
        <w:rPr>
          <w:rFonts w:ascii="TH SarabunIT๙" w:hAnsi="TH SarabunIT๙" w:cs="TH SarabunIT๙"/>
          <w:sz w:val="32"/>
          <w:szCs w:val="32"/>
          <w:cs/>
        </w:rPr>
        <w:t xml:space="preserve"> “สังคมเมืองน่าอยู่ </w:t>
      </w:r>
      <w:r w:rsidR="00D91E4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91E4F" w:rsidRPr="007357F4">
        <w:rPr>
          <w:rFonts w:ascii="TH SarabunIT๙" w:hAnsi="TH SarabunIT๙" w:cs="TH SarabunIT๙"/>
          <w:sz w:val="32"/>
          <w:szCs w:val="32"/>
          <w:cs/>
        </w:rPr>
        <w:t xml:space="preserve">สู่รัฐสวัสดิการ หมู่บ้านท่องเที่ยวระดับสากล พลเมืองเป็นมิตรจิตแจ่มใส ส่งออกวัฒนธรรมแดนไกล วัฒนธรรมใฝ่รู้สู้สิ่งยาก บากบั่นองค์กรแห่งนวัตกรรม ผู้นำวิจัยและพัฒนา ศูนย์กีฬาเป็นอาชีพ เร่งรีบพลังงานทดแทน </w:t>
      </w:r>
      <w:r w:rsidR="00D91E4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91E4F" w:rsidRPr="007357F4">
        <w:rPr>
          <w:rFonts w:ascii="TH SarabunIT๙" w:hAnsi="TH SarabunIT๙" w:cs="TH SarabunIT๙"/>
          <w:sz w:val="32"/>
          <w:szCs w:val="32"/>
          <w:cs/>
        </w:rPr>
        <w:t>สู่แดนผู้นำด้านการบริหารจัดการท้องถิ่น”</w:t>
      </w:r>
      <w:r w:rsidR="00D91E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1E4F" w:rsidRPr="00D91E4F">
        <w:rPr>
          <w:rFonts w:ascii="TH SarabunIT๙" w:hAnsi="TH SarabunIT๙" w:cs="TH SarabunIT๙"/>
          <w:spacing w:val="-6"/>
          <w:sz w:val="32"/>
          <w:szCs w:val="32"/>
          <w:cs/>
        </w:rPr>
        <w:t>สอดคล้องกับคำแถลงนโยบายของรัฐบาลที่นางสาวแพทองธาร ชินวัตร</w:t>
      </w:r>
      <w:r w:rsidR="00D91E4F" w:rsidRPr="007357F4">
        <w:rPr>
          <w:rFonts w:ascii="TH SarabunIT๙" w:hAnsi="TH SarabunIT๙" w:cs="TH SarabunIT๙"/>
          <w:sz w:val="32"/>
          <w:szCs w:val="32"/>
          <w:cs/>
        </w:rPr>
        <w:t xml:space="preserve"> นายกรัฐมนตรี </w:t>
      </w:r>
      <w:r w:rsidR="00D91E4F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D91E4F" w:rsidRPr="007357F4">
        <w:rPr>
          <w:rFonts w:ascii="TH SarabunIT๙" w:hAnsi="TH SarabunIT๙" w:cs="TH SarabunIT๙"/>
          <w:sz w:val="32"/>
          <w:szCs w:val="32"/>
          <w:cs/>
        </w:rPr>
        <w:t>แถลงต่อรัฐสภา เมื่อวันอังคารที่ ๓ กันยายน ๒๕๖๗ ระบุความท้าทายในสภาวะการเปลี่ยนแปลงสภาพภูมิอากาศของโลก (</w:t>
      </w:r>
      <w:r w:rsidR="00D91E4F" w:rsidRPr="007357F4">
        <w:rPr>
          <w:rFonts w:ascii="TH SarabunIT๙" w:hAnsi="TH SarabunIT๙" w:cs="TH SarabunIT๙"/>
          <w:sz w:val="32"/>
          <w:szCs w:val="32"/>
        </w:rPr>
        <w:t xml:space="preserve">Climate Change) </w:t>
      </w:r>
      <w:r w:rsidR="00D91E4F" w:rsidRPr="007357F4">
        <w:rPr>
          <w:rFonts w:ascii="TH SarabunIT๙" w:hAnsi="TH SarabunIT๙" w:cs="TH SarabunIT๙"/>
          <w:sz w:val="32"/>
          <w:szCs w:val="32"/>
          <w:cs/>
        </w:rPr>
        <w:t>ส่งผลกระทบต่อภาคเกษตรกรรม - การท่องเที่ยว และมีนโยบายเร่งด่วน คือ “ลดราคาค่าพลังงานและสาธารณูปโภค</w:t>
      </w:r>
      <w:r w:rsidR="00D91E4F">
        <w:rPr>
          <w:rFonts w:ascii="TH SarabunIT๙" w:hAnsi="TH SarabunIT๙" w:cs="TH SarabunIT๙" w:hint="cs"/>
          <w:sz w:val="32"/>
          <w:szCs w:val="32"/>
          <w:cs/>
        </w:rPr>
        <w:t>”</w:t>
      </w:r>
      <w:r w:rsidR="00D91E4F" w:rsidRPr="007357F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1E4F">
        <w:rPr>
          <w:rFonts w:ascii="TH SarabunIT๙" w:hAnsi="TH SarabunIT๙" w:cs="TH SarabunIT๙" w:hint="cs"/>
          <w:sz w:val="32"/>
          <w:szCs w:val="32"/>
          <w:cs/>
        </w:rPr>
        <w:t>จึงทำให้</w:t>
      </w:r>
      <w:r w:rsidR="00D91E4F">
        <w:rPr>
          <w:rFonts w:ascii="TH SarabunIT๙" w:hAnsi="TH SarabunIT๙" w:cs="TH SarabunIT๙" w:hint="cs"/>
          <w:spacing w:val="-4"/>
          <w:sz w:val="32"/>
          <w:szCs w:val="32"/>
          <w:cs/>
        </w:rPr>
        <w:t>โครงการนี้</w:t>
      </w:r>
      <w:r w:rsidR="00D91E4F" w:rsidRPr="00096E0D">
        <w:rPr>
          <w:rFonts w:ascii="TH SarabunIT๙" w:hAnsi="TH SarabunIT๙" w:cs="TH SarabunIT๙"/>
          <w:spacing w:val="-4"/>
          <w:sz w:val="32"/>
          <w:szCs w:val="32"/>
          <w:cs/>
        </w:rPr>
        <w:t>เป็น</w:t>
      </w:r>
      <w:r w:rsidR="00D91E4F">
        <w:rPr>
          <w:rFonts w:ascii="TH SarabunIT๙" w:hAnsi="TH SarabunIT๙" w:cs="TH SarabunIT๙" w:hint="cs"/>
          <w:spacing w:val="-4"/>
          <w:sz w:val="32"/>
          <w:szCs w:val="32"/>
          <w:cs/>
        </w:rPr>
        <w:t>ไป</w:t>
      </w:r>
      <w:r w:rsidR="00D91E4F" w:rsidRPr="00096E0D">
        <w:rPr>
          <w:rFonts w:ascii="TH SarabunIT๙" w:hAnsi="TH SarabunIT๙" w:cs="TH SarabunIT๙"/>
          <w:spacing w:val="-4"/>
          <w:sz w:val="32"/>
          <w:szCs w:val="32"/>
          <w:cs/>
        </w:rPr>
        <w:t>ตามยุทธศาสตร์</w:t>
      </w:r>
      <w:r w:rsidR="00D91E4F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D91E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1E4F" w:rsidRPr="00096E0D">
        <w:rPr>
          <w:rFonts w:ascii="TH SarabunIT๙" w:hAnsi="TH SarabunIT๙" w:cs="TH SarabunIT๙"/>
          <w:spacing w:val="-4"/>
          <w:sz w:val="32"/>
          <w:szCs w:val="32"/>
          <w:cs/>
        </w:rPr>
        <w:t>ที่</w:t>
      </w:r>
      <w:r w:rsidR="00D91E4F" w:rsidRPr="00096E0D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สอดคล้องกับยุทธศาสตร์ชาติ พ.ศ. ๒๕๖๑ </w:t>
      </w:r>
      <w:r w:rsidR="00D91E4F" w:rsidRPr="00096E0D">
        <w:rPr>
          <w:rFonts w:ascii="TH SarabunIT๙" w:hAnsi="TH SarabunIT๙" w:cs="TH SarabunIT๙"/>
          <w:spacing w:val="-12"/>
          <w:sz w:val="32"/>
          <w:szCs w:val="32"/>
        </w:rPr>
        <w:t xml:space="preserve">– </w:t>
      </w:r>
      <w:r w:rsidR="00D91E4F" w:rsidRPr="00096E0D">
        <w:rPr>
          <w:rFonts w:ascii="TH SarabunIT๙" w:hAnsi="TH SarabunIT๙" w:cs="TH SarabunIT๙"/>
          <w:spacing w:val="-12"/>
          <w:sz w:val="32"/>
          <w:szCs w:val="32"/>
          <w:cs/>
        </w:rPr>
        <w:t>๒๕๘๐</w:t>
      </w:r>
      <w:r w:rsidR="00D91E4F" w:rsidRPr="00096E0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D91E4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6BF0CE6B" w14:textId="77777777" w:rsidR="00D91E4F" w:rsidRPr="000C35FA" w:rsidRDefault="00D91E4F" w:rsidP="00D91E4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35FA">
        <w:rPr>
          <w:rFonts w:ascii="TH SarabunIT๙" w:hAnsi="TH SarabunIT๙" w:cs="TH SarabunIT๙"/>
          <w:sz w:val="32"/>
          <w:szCs w:val="32"/>
          <w:cs/>
        </w:rPr>
        <w:t xml:space="preserve">ก. ยุทธศาสตร์ชาติ 20 ปี ยุทธศาสตร์ที่ 1 ยุทธศาสตร์ชาติด้านความมั่นคง และยุทธศาสตร์ที่ 3 ด้านการพัฒนาและเสริมสร้างศักยภาพทรัพยากรมนุษย์ </w:t>
      </w:r>
    </w:p>
    <w:p w14:paraId="102BD7E2" w14:textId="77777777" w:rsidR="00D91E4F" w:rsidRPr="000C35FA" w:rsidRDefault="00D91E4F" w:rsidP="00D91E4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35FA">
        <w:rPr>
          <w:rFonts w:ascii="TH SarabunIT๙" w:hAnsi="TH SarabunIT๙" w:cs="TH SarabunIT๙"/>
          <w:sz w:val="32"/>
          <w:szCs w:val="32"/>
          <w:cs/>
        </w:rPr>
        <w:t xml:space="preserve">ข. แผนพัฒนาเศรษฐกิจและสังคมแห่งชาติ ฉบับที่ 13 หมุดหมายที่ 8 ไทยมีพื้นที่เมืองอัจฉริยะที่น่าอยู่ ปลอดภัย เติบโตอย่างยั่งยืน และหมุดหมายที่ 12 ไทยมีกำลังคนสมรรถนะสูงมุ่งเรียนรู้อย่างต่อเนื่อง ตอบโจทย์การพัฒนาแห่งอนาคต </w:t>
      </w:r>
    </w:p>
    <w:p w14:paraId="7D05BA10" w14:textId="77777777" w:rsidR="00D91E4F" w:rsidRPr="000C35FA" w:rsidRDefault="00D91E4F" w:rsidP="00D91E4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35FA">
        <w:rPr>
          <w:rFonts w:ascii="TH SarabunIT๙" w:hAnsi="TH SarabunIT๙" w:cs="TH SarabunIT๙"/>
          <w:sz w:val="32"/>
          <w:szCs w:val="32"/>
          <w:cs/>
        </w:rPr>
        <w:t xml:space="preserve">ค. </w:t>
      </w:r>
      <w:r w:rsidRPr="000C35FA">
        <w:rPr>
          <w:rFonts w:ascii="TH SarabunIT๙" w:hAnsi="TH SarabunIT๙" w:cs="TH SarabunIT๙"/>
          <w:sz w:val="32"/>
          <w:szCs w:val="32"/>
        </w:rPr>
        <w:t xml:space="preserve">Sustainable Development Goals: SDGs </w:t>
      </w:r>
      <w:r w:rsidRPr="000C35FA">
        <w:rPr>
          <w:rFonts w:ascii="TH SarabunIT๙" w:hAnsi="TH SarabunIT๙" w:cs="TH SarabunIT๙"/>
          <w:sz w:val="32"/>
          <w:szCs w:val="32"/>
          <w:cs/>
        </w:rPr>
        <w:t xml:space="preserve">เป้าหมายที่ 4 การศึกษาที่มีคุณภาพ และเป้าหมายที่ 11 เมืองและชุมชนยั่งยืน </w:t>
      </w:r>
    </w:p>
    <w:p w14:paraId="5FBFE428" w14:textId="77777777" w:rsidR="00D91E4F" w:rsidRPr="000C35FA" w:rsidRDefault="00D91E4F" w:rsidP="00D91E4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35FA">
        <w:rPr>
          <w:rFonts w:ascii="TH SarabunIT๙" w:hAnsi="TH SarabunIT๙" w:cs="TH SarabunIT๙"/>
          <w:sz w:val="32"/>
          <w:szCs w:val="32"/>
          <w:cs/>
        </w:rPr>
        <w:t xml:space="preserve">ง. ยุทธศาสตร์จังหวัดชลบุรี ประเด็นการพัฒนาจังหวัดที่ ๕ พัฒนาคนและชุมชนให้สังคมมั่นคง มีคุณภาพและยั่งยืน ตามหลักปรัชญาของเศรษฐกิจพอเพียง </w:t>
      </w:r>
    </w:p>
    <w:p w14:paraId="5FA0C58B" w14:textId="77777777" w:rsidR="00D91E4F" w:rsidRPr="000C35FA" w:rsidRDefault="00D91E4F" w:rsidP="00D91E4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35FA">
        <w:rPr>
          <w:rFonts w:ascii="TH SarabunIT๙" w:hAnsi="TH SarabunIT๙" w:cs="TH SarabunIT๙"/>
          <w:sz w:val="32"/>
          <w:szCs w:val="32"/>
          <w:cs/>
        </w:rPr>
        <w:t>จ. ยุทธศาสตร์การพัฒนาของ อปท. ในเขตจังหวัดชลบุรี ยุทธศาสตร์ที่ 4 การพัฒนาคุณภาพชีวิตสู่เมืองนวัตกรรม น้อมนำหลักเศรษฐกิจพอเพียง และยุทธศาสตร์ที่ 6 การบริหารจัดการตามหลักธรรมา</w:t>
      </w:r>
      <w:proofErr w:type="spellStart"/>
      <w:r w:rsidRPr="000C35F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0C35FA">
        <w:rPr>
          <w:rFonts w:ascii="TH SarabunIT๙" w:hAnsi="TH SarabunIT๙" w:cs="TH SarabunIT๙"/>
          <w:sz w:val="32"/>
          <w:szCs w:val="32"/>
          <w:cs/>
        </w:rPr>
        <w:t xml:space="preserve">บาลสู่นวัตกรรมสมัยใหม่ </w:t>
      </w:r>
    </w:p>
    <w:p w14:paraId="35C75EBB" w14:textId="77777777" w:rsidR="00D91E4F" w:rsidRPr="000C35FA" w:rsidRDefault="00D91E4F" w:rsidP="00D91E4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35FA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2 ส่งเสริมการศึกษา ศาสนา </w:t>
      </w:r>
      <w:proofErr w:type="spellStart"/>
      <w:r w:rsidRPr="000C35FA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0C35FA">
        <w:rPr>
          <w:rFonts w:ascii="TH SarabunIT๙" w:hAnsi="TH SarabunIT๙" w:cs="TH SarabunIT๙"/>
          <w:sz w:val="32"/>
          <w:szCs w:val="32"/>
          <w:cs/>
        </w:rPr>
        <w:t xml:space="preserve">วัฒนธรรม กีฬาและนันทนาการ กลยุทธ์ส่งเสริมสนับสนุนการศึกษา </w:t>
      </w:r>
    </w:p>
    <w:p w14:paraId="3C8A01BA" w14:textId="77777777" w:rsidR="00D91E4F" w:rsidRDefault="00D91E4F" w:rsidP="00D91E4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C35FA">
        <w:rPr>
          <w:rFonts w:ascii="TH SarabunIT๙" w:hAnsi="TH SarabunIT๙" w:cs="TH SarabunIT๙"/>
          <w:sz w:val="32"/>
          <w:szCs w:val="32"/>
          <w:cs/>
        </w:rPr>
        <w:t>ยุทธศาสตร์ที่ 3 ส่งเสริมการจัดการทรัพยากรธรรมชาติและสิ่งแวดล้อม กลยุทธ์การลดมลภาวะและการบริหารจัดการของเสียที่เกิดขึ้น</w:t>
      </w:r>
    </w:p>
    <w:p w14:paraId="67499207" w14:textId="098AFE27" w:rsidR="00A54AAA" w:rsidRPr="00096E0D" w:rsidRDefault="002B7497" w:rsidP="00355E58">
      <w:pPr>
        <w:spacing w:before="120" w:after="12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096E0D">
        <w:rPr>
          <w:rFonts w:ascii="TH SarabunIT๙" w:eastAsia="TH SarabunPSK" w:hAnsi="TH SarabunIT๙" w:cs="TH SarabunIT๙"/>
          <w:sz w:val="32"/>
          <w:szCs w:val="32"/>
          <w:cs/>
        </w:rPr>
        <w:lastRenderedPageBreak/>
        <w:t>อย่างไรก็ตาม</w:t>
      </w:r>
      <w:r w:rsidR="00A54AAA" w:rsidRPr="00096E0D">
        <w:rPr>
          <w:rFonts w:ascii="TH SarabunIT๙" w:eastAsia="TH SarabunPSK" w:hAnsi="TH SarabunIT๙" w:cs="TH SarabunIT๙"/>
          <w:sz w:val="32"/>
          <w:szCs w:val="32"/>
          <w:cs/>
        </w:rPr>
        <w:t>ความเจริญก้าวหน้าที่พบเห็นในปัจจุบันต้องแลกมาด้วยการทำลายทรัพยากรธรรมชาติมากมาย มีการตัดไม้ทำลายป่าที่เป็นที่อยู่ของสัตว์ป่าและแหล่งต้นน้ำลำธาร มีการใช้น้ำมันและถ่านหิน</w:t>
      </w:r>
      <w:r w:rsidR="00020818">
        <w:rPr>
          <w:rFonts w:ascii="TH SarabunIT๙" w:eastAsia="TH SarabunPSK" w:hAnsi="TH SarabunIT๙" w:cs="TH SarabunIT๙"/>
          <w:sz w:val="32"/>
          <w:szCs w:val="32"/>
        </w:rPr>
        <w:t xml:space="preserve">         </w:t>
      </w:r>
      <w:r w:rsidR="00A54AAA" w:rsidRPr="00096E0D">
        <w:rPr>
          <w:rFonts w:ascii="TH SarabunIT๙" w:eastAsia="TH SarabunPSK" w:hAnsi="TH SarabunIT๙" w:cs="TH SarabunIT๙"/>
          <w:sz w:val="32"/>
          <w:szCs w:val="32"/>
          <w:cs/>
        </w:rPr>
        <w:t>ที่ก่อให้เกิดปัญหามลพิษไปทั่วโลก ก่อให้เกิดภาวะโลกร้อน</w:t>
      </w:r>
      <w:r w:rsidR="00334AD4" w:rsidRPr="00096E0D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="00E57FAC" w:rsidRPr="00096E0D">
        <w:rPr>
          <w:rFonts w:ascii="TH SarabunIT๙" w:eastAsia="TH SarabunPSK" w:hAnsi="TH SarabunIT๙" w:cs="TH SarabunIT๙"/>
          <w:sz w:val="32"/>
          <w:szCs w:val="32"/>
          <w:cs/>
        </w:rPr>
        <w:t>(</w:t>
      </w:r>
      <w:r w:rsidR="00E57FAC" w:rsidRPr="00096E0D">
        <w:rPr>
          <w:rFonts w:ascii="TH SarabunIT๙" w:eastAsia="TH SarabunPSK" w:hAnsi="TH SarabunIT๙" w:cs="TH SarabunIT๙"/>
          <w:sz w:val="32"/>
          <w:szCs w:val="32"/>
        </w:rPr>
        <w:t>Global Warming</w:t>
      </w:r>
      <w:r w:rsidR="00E57FAC" w:rsidRPr="00096E0D">
        <w:rPr>
          <w:rFonts w:ascii="TH SarabunIT๙" w:eastAsia="TH SarabunPSK" w:hAnsi="TH SarabunIT๙" w:cs="TH SarabunIT๙"/>
          <w:sz w:val="32"/>
          <w:szCs w:val="32"/>
          <w:cs/>
        </w:rPr>
        <w:t>)</w:t>
      </w:r>
      <w:r w:rsidR="00334AD4" w:rsidRPr="00096E0D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="00A54AAA" w:rsidRPr="00096E0D">
        <w:rPr>
          <w:rFonts w:ascii="TH SarabunIT๙" w:eastAsia="TH SarabunPSK" w:hAnsi="TH SarabunIT๙" w:cs="TH SarabunIT๙"/>
          <w:sz w:val="32"/>
          <w:szCs w:val="32"/>
          <w:cs/>
        </w:rPr>
        <w:t xml:space="preserve">ที่เป็นสาเหตุของภัยพิบัติทางธรรมชาติที่รุนแรงเพิ่มมากขึ้นทั่วโลก </w:t>
      </w:r>
      <w:r w:rsidR="003276BA" w:rsidRPr="00096E0D">
        <w:rPr>
          <w:rFonts w:ascii="TH SarabunIT๙" w:eastAsia="TH SarabunPSK" w:hAnsi="TH SarabunIT๙" w:cs="TH SarabunIT๙"/>
          <w:sz w:val="32"/>
          <w:szCs w:val="32"/>
          <w:cs/>
        </w:rPr>
        <w:t>หลายปีมานี้</w:t>
      </w:r>
      <w:r w:rsidR="00A54AAA" w:rsidRPr="00096E0D">
        <w:rPr>
          <w:rFonts w:ascii="TH SarabunIT๙" w:eastAsia="TH SarabunPSK" w:hAnsi="TH SarabunIT๙" w:cs="TH SarabunIT๙"/>
          <w:sz w:val="32"/>
          <w:szCs w:val="32"/>
          <w:cs/>
        </w:rPr>
        <w:t>ประเทศไทยประสบปัญหาภัยธรรมชาติมากขึ้น นอกจากความวิปริตแปรป</w:t>
      </w:r>
      <w:r w:rsidR="00FE432A">
        <w:rPr>
          <w:rFonts w:ascii="TH SarabunIT๙" w:eastAsia="TH SarabunPSK" w:hAnsi="TH SarabunIT๙" w:cs="TH SarabunIT๙" w:hint="cs"/>
          <w:sz w:val="32"/>
          <w:szCs w:val="32"/>
          <w:cs/>
        </w:rPr>
        <w:t>ร</w:t>
      </w:r>
      <w:r w:rsidR="00A54AAA" w:rsidRPr="00096E0D">
        <w:rPr>
          <w:rFonts w:ascii="TH SarabunIT๙" w:eastAsia="TH SarabunPSK" w:hAnsi="TH SarabunIT๙" w:cs="TH SarabunIT๙"/>
          <w:sz w:val="32"/>
          <w:szCs w:val="32"/>
          <w:cs/>
        </w:rPr>
        <w:t xml:space="preserve">วนของอากาศแล้ว ยังมีปัญหาฝุ่นละอองขนาดเล็กที่รู้จักกันในนาม </w:t>
      </w:r>
      <w:r w:rsidR="00A54AAA" w:rsidRPr="00096E0D">
        <w:rPr>
          <w:rFonts w:ascii="TH SarabunIT๙" w:eastAsia="TH SarabunPSK" w:hAnsi="TH SarabunIT๙" w:cs="TH SarabunIT๙"/>
          <w:sz w:val="32"/>
          <w:szCs w:val="32"/>
        </w:rPr>
        <w:t xml:space="preserve">PM </w:t>
      </w:r>
      <w:r w:rsidR="00A54AAA" w:rsidRPr="00096E0D">
        <w:rPr>
          <w:rFonts w:ascii="TH SarabunIT๙" w:eastAsia="TH SarabunPSK" w:hAnsi="TH SarabunIT๙" w:cs="TH SarabunIT๙"/>
          <w:sz w:val="32"/>
          <w:szCs w:val="32"/>
          <w:cs/>
        </w:rPr>
        <w:t xml:space="preserve">๒.๕ ที่เข้ามาทำร้ายสุขภาพคนไทยอีก </w:t>
      </w:r>
      <w:r w:rsidR="00AD08B1" w:rsidRPr="00096E0D">
        <w:rPr>
          <w:rFonts w:ascii="TH SarabunIT๙" w:eastAsia="TH SarabunPSK" w:hAnsi="TH SarabunIT๙" w:cs="TH SarabunIT๙"/>
          <w:sz w:val="32"/>
          <w:szCs w:val="32"/>
          <w:cs/>
        </w:rPr>
        <w:t>ตัวอย่างภัยพิบัติที่</w:t>
      </w:r>
      <w:r w:rsidR="005A4287" w:rsidRPr="00096E0D">
        <w:rPr>
          <w:rFonts w:ascii="TH SarabunIT๙" w:eastAsia="TH SarabunPSK" w:hAnsi="TH SarabunIT๙" w:cs="TH SarabunIT๙"/>
          <w:sz w:val="32"/>
          <w:szCs w:val="32"/>
          <w:cs/>
        </w:rPr>
        <w:t>สร้างปัญหาให้กับคนในประเทศเกือบทุกภูมิภาค</w:t>
      </w:r>
      <w:r w:rsidR="00344563" w:rsidRPr="00096E0D">
        <w:rPr>
          <w:rFonts w:ascii="TH SarabunIT๙" w:eastAsia="TH SarabunPSK" w:hAnsi="TH SarabunIT๙" w:cs="TH SarabunIT๙"/>
          <w:sz w:val="32"/>
          <w:szCs w:val="32"/>
          <w:cs/>
        </w:rPr>
        <w:t xml:space="preserve"> ใน</w:t>
      </w:r>
      <w:r w:rsidR="00AD08B1" w:rsidRPr="00096E0D">
        <w:rPr>
          <w:rFonts w:ascii="TH SarabunIT๙" w:eastAsia="TH SarabunPSK" w:hAnsi="TH SarabunIT๙" w:cs="TH SarabunIT๙"/>
          <w:sz w:val="32"/>
          <w:szCs w:val="32"/>
          <w:cs/>
        </w:rPr>
        <w:t xml:space="preserve">ปี พ.ศ. ๒๕๖๗ </w:t>
      </w:r>
      <w:r w:rsidR="00344563" w:rsidRPr="00096E0D">
        <w:rPr>
          <w:rFonts w:ascii="TH SarabunIT๙" w:eastAsia="TH SarabunPSK" w:hAnsi="TH SarabunIT๙" w:cs="TH SarabunIT๙"/>
          <w:sz w:val="32"/>
          <w:szCs w:val="32"/>
          <w:cs/>
        </w:rPr>
        <w:t xml:space="preserve">คือ </w:t>
      </w:r>
      <w:r w:rsidR="00342E2F">
        <w:rPr>
          <w:rFonts w:ascii="TH SarabunIT๙" w:eastAsia="TH SarabunPSK" w:hAnsi="TH SarabunIT๙" w:cs="TH SarabunIT๙" w:hint="cs"/>
          <w:sz w:val="32"/>
          <w:szCs w:val="32"/>
          <w:cs/>
        </w:rPr>
        <w:t>ภัยแ</w:t>
      </w:r>
      <w:r w:rsidR="007D1E04">
        <w:rPr>
          <w:rFonts w:ascii="TH SarabunIT๙" w:eastAsia="TH SarabunPSK" w:hAnsi="TH SarabunIT๙" w:cs="TH SarabunIT๙" w:hint="cs"/>
          <w:sz w:val="32"/>
          <w:szCs w:val="32"/>
          <w:cs/>
        </w:rPr>
        <w:t>ล้</w:t>
      </w:r>
      <w:r w:rsidR="00342E2F">
        <w:rPr>
          <w:rFonts w:ascii="TH SarabunIT๙" w:eastAsia="TH SarabunPSK" w:hAnsi="TH SarabunIT๙" w:cs="TH SarabunIT๙" w:hint="cs"/>
          <w:sz w:val="32"/>
          <w:szCs w:val="32"/>
          <w:cs/>
        </w:rPr>
        <w:t>ง</w:t>
      </w:r>
      <w:r w:rsidR="00FF7041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ที่ยาวนาน </w:t>
      </w:r>
      <w:r w:rsidR="00AD08B1" w:rsidRPr="00096E0D">
        <w:rPr>
          <w:rFonts w:ascii="TH SarabunIT๙" w:eastAsia="TH SarabunPSK" w:hAnsi="TH SarabunIT๙" w:cs="TH SarabunIT๙"/>
          <w:sz w:val="32"/>
          <w:szCs w:val="32"/>
          <w:cs/>
        </w:rPr>
        <w:t>ภัยจากน้ำท่วมที่รุนแรง</w:t>
      </w:r>
      <w:r w:rsidR="00344563" w:rsidRPr="00096E0D">
        <w:rPr>
          <w:rFonts w:ascii="TH SarabunIT๙" w:eastAsia="TH SarabunPSK" w:hAnsi="TH SarabunIT๙" w:cs="TH SarabunIT๙"/>
          <w:sz w:val="32"/>
          <w:szCs w:val="32"/>
          <w:cs/>
        </w:rPr>
        <w:t xml:space="preserve"> และล่าสุด</w:t>
      </w:r>
      <w:r w:rsidR="00344563" w:rsidRPr="00096E0D">
        <w:rPr>
          <w:rFonts w:ascii="TH SarabunIT๙" w:hAnsi="TH SarabunIT๙" w:cs="TH SarabunIT๙"/>
          <w:sz w:val="32"/>
          <w:szCs w:val="32"/>
          <w:cs/>
        </w:rPr>
        <w:t>ประเทศไทย</w:t>
      </w:r>
      <w:r w:rsidR="0056202B" w:rsidRPr="00096E0D">
        <w:rPr>
          <w:rFonts w:ascii="TH SarabunIT๙" w:hAnsi="TH SarabunIT๙" w:cs="TH SarabunIT๙"/>
          <w:sz w:val="32"/>
          <w:szCs w:val="32"/>
          <w:cs/>
        </w:rPr>
        <w:t>ต้อง</w:t>
      </w:r>
      <w:r w:rsidR="00344563" w:rsidRPr="00096E0D">
        <w:rPr>
          <w:rFonts w:ascii="TH SarabunIT๙" w:hAnsi="TH SarabunIT๙" w:cs="TH SarabunIT๙"/>
          <w:sz w:val="32"/>
          <w:szCs w:val="32"/>
          <w:cs/>
        </w:rPr>
        <w:t>เผชิญกับภัยพิบัติใหม่ที่ไม่เคยเกิดมาก่อน</w:t>
      </w:r>
      <w:r w:rsidR="00BA28FB" w:rsidRPr="00096E0D">
        <w:rPr>
          <w:rFonts w:ascii="TH SarabunIT๙" w:hAnsi="TH SarabunIT๙" w:cs="TH SarabunIT๙"/>
          <w:sz w:val="32"/>
          <w:szCs w:val="32"/>
          <w:cs/>
        </w:rPr>
        <w:t>อย่าง</w:t>
      </w:r>
      <w:r w:rsidR="00344563" w:rsidRPr="00096E0D">
        <w:rPr>
          <w:rFonts w:ascii="TH SarabunIT๙" w:hAnsi="TH SarabunIT๙" w:cs="TH SarabunIT๙"/>
          <w:sz w:val="32"/>
          <w:szCs w:val="32"/>
          <w:cs/>
        </w:rPr>
        <w:t xml:space="preserve">แผ่นดินไหว </w:t>
      </w:r>
      <w:r w:rsidR="00BA28FB" w:rsidRPr="00096E0D">
        <w:rPr>
          <w:rFonts w:ascii="TH SarabunIT๙" w:hAnsi="TH SarabunIT๙" w:cs="TH SarabunIT๙"/>
          <w:sz w:val="32"/>
          <w:szCs w:val="32"/>
          <w:cs/>
        </w:rPr>
        <w:t>ที่สร้างความเสียหายต่อชีวิต</w:t>
      </w:r>
      <w:r w:rsidR="00192F5D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2BE2" w:rsidRPr="00096E0D">
        <w:rPr>
          <w:rFonts w:ascii="TH SarabunIT๙" w:hAnsi="TH SarabunIT๙" w:cs="TH SarabunIT๙"/>
          <w:sz w:val="32"/>
          <w:szCs w:val="32"/>
          <w:cs/>
        </w:rPr>
        <w:t>ทรัพย์สิน</w:t>
      </w:r>
      <w:r w:rsidR="00192F5D" w:rsidRPr="00096E0D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822BE2" w:rsidRPr="00096E0D">
        <w:rPr>
          <w:rFonts w:ascii="TH SarabunIT๙" w:hAnsi="TH SarabunIT๙" w:cs="TH SarabunIT๙"/>
          <w:sz w:val="32"/>
          <w:szCs w:val="32"/>
          <w:cs/>
        </w:rPr>
        <w:t xml:space="preserve">ที่อยู่อาศัย </w:t>
      </w:r>
      <w:r w:rsidR="00344563" w:rsidRPr="00096E0D">
        <w:rPr>
          <w:rFonts w:ascii="TH SarabunIT๙" w:hAnsi="TH SarabunIT๙" w:cs="TH SarabunIT๙"/>
          <w:sz w:val="32"/>
          <w:szCs w:val="32"/>
          <w:cs/>
        </w:rPr>
        <w:t>จำเป็นที่</w:t>
      </w:r>
      <w:r w:rsidR="009E4FC8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344563" w:rsidRPr="00096E0D">
        <w:rPr>
          <w:rFonts w:ascii="TH SarabunIT๙" w:hAnsi="TH SarabunIT๙" w:cs="TH SarabunIT๙"/>
          <w:sz w:val="32"/>
          <w:szCs w:val="32"/>
          <w:cs/>
        </w:rPr>
        <w:t>ต้องมีแผนการดำเนินการ</w:t>
      </w:r>
      <w:r w:rsidR="009E4FC8" w:rsidRPr="00096E0D">
        <w:rPr>
          <w:rFonts w:ascii="TH SarabunIT๙" w:hAnsi="TH SarabunIT๙" w:cs="TH SarabunIT๙"/>
          <w:sz w:val="32"/>
          <w:szCs w:val="32"/>
          <w:cs/>
        </w:rPr>
        <w:t>เพื่อรับมือ</w:t>
      </w:r>
      <w:r w:rsidR="00344563" w:rsidRPr="00096E0D">
        <w:rPr>
          <w:rFonts w:ascii="TH SarabunIT๙" w:hAnsi="TH SarabunIT๙" w:cs="TH SarabunIT๙"/>
          <w:sz w:val="32"/>
          <w:szCs w:val="32"/>
          <w:cs/>
        </w:rPr>
        <w:t xml:space="preserve">เมื่อเกิดภัยพิบัติประเภทต่าง ๆ ขึ้นมา </w:t>
      </w:r>
      <w:r w:rsidR="00844475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44563" w:rsidRPr="00096E0D">
        <w:rPr>
          <w:rFonts w:ascii="TH SarabunIT๙" w:hAnsi="TH SarabunIT๙" w:cs="TH SarabunIT๙"/>
          <w:sz w:val="32"/>
          <w:szCs w:val="32"/>
          <w:cs/>
        </w:rPr>
        <w:t>สอดคล้องกับแผนการบรรเทาสาธารณภัยขององค์การบริหารส่วนตำบลบางพระ เพื่อการบรรเทาสาธารณภัยในรูปแบบที่สามารถบริหารจัดการได้</w:t>
      </w:r>
      <w:r w:rsidR="00906CB8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0818">
        <w:rPr>
          <w:rFonts w:ascii="TH SarabunIT๙" w:hAnsi="TH SarabunIT๙" w:cs="TH SarabunIT๙" w:hint="cs"/>
          <w:sz w:val="32"/>
          <w:szCs w:val="32"/>
          <w:cs/>
        </w:rPr>
        <w:t>จะเห็นได้ว่า</w:t>
      </w:r>
      <w:r w:rsidR="00906CB8" w:rsidRPr="00096E0D">
        <w:rPr>
          <w:rFonts w:ascii="TH SarabunIT๙" w:hAnsi="TH SarabunIT๙" w:cs="TH SarabunIT๙"/>
          <w:sz w:val="32"/>
          <w:szCs w:val="32"/>
          <w:cs/>
        </w:rPr>
        <w:t>สิ่ง</w:t>
      </w:r>
      <w:r w:rsidR="0060227F" w:rsidRPr="00096E0D">
        <w:rPr>
          <w:rFonts w:ascii="TH SarabunIT๙" w:hAnsi="TH SarabunIT๙" w:cs="TH SarabunIT๙"/>
          <w:sz w:val="32"/>
          <w:szCs w:val="32"/>
          <w:cs/>
        </w:rPr>
        <w:t>เหล่านี้</w:t>
      </w:r>
      <w:r w:rsidR="0002081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A54AAA" w:rsidRPr="00096E0D">
        <w:rPr>
          <w:rFonts w:ascii="TH SarabunIT๙" w:eastAsia="TH SarabunPSK" w:hAnsi="TH SarabunIT๙" w:cs="TH SarabunIT๙"/>
          <w:sz w:val="32"/>
          <w:szCs w:val="32"/>
          <w:cs/>
        </w:rPr>
        <w:t>ปัญหาภาวะโลกร้อนไม่ใช่เรื่องที่ไกลตัวเราอีกต่อไป เราทุกคนล้วนได้รับผลกระทบต่อการเปลี่ยนทางภูมิศาสตร์ที่เปลี่ยนไป จึงเป็นหน้าที่ของทุกคนที่จะช่วยกันลดผลกระทบ</w:t>
      </w:r>
      <w:r w:rsidR="00020818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</w:t>
      </w:r>
      <w:r w:rsidR="00A54AAA" w:rsidRPr="00096E0D">
        <w:rPr>
          <w:rFonts w:ascii="TH SarabunIT๙" w:eastAsia="TH SarabunPSK" w:hAnsi="TH SarabunIT๙" w:cs="TH SarabunIT๙"/>
          <w:sz w:val="32"/>
          <w:szCs w:val="32"/>
          <w:cs/>
        </w:rPr>
        <w:t>ที่จะเกิดขึ้นในอนาคตก่อนที่ทุกอย่างจะยากเกินกว่าจะเยียวยาได้</w:t>
      </w:r>
      <w:r w:rsidR="007D148B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และ</w:t>
      </w:r>
      <w:r w:rsidR="002F5B66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2F5B66">
        <w:rPr>
          <w:rFonts w:ascii="TH SarabunIT๙" w:hAnsi="TH SarabunIT๙" w:cs="TH SarabunIT๙" w:hint="cs"/>
          <w:sz w:val="32"/>
          <w:szCs w:val="32"/>
          <w:cs/>
        </w:rPr>
        <w:t xml:space="preserve"> ต้องการเป็นส่วนหนึ่งของการแก้ไขปัญหาระดับโลก</w:t>
      </w:r>
      <w:r w:rsidR="00020818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0C8759AC" w14:textId="37635174" w:rsidR="00C17291" w:rsidRPr="00096E0D" w:rsidRDefault="00C17291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การใช้พลังงานสะอาด</w:t>
      </w:r>
      <w:r w:rsidR="00F52F85" w:rsidRPr="00096E0D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52F85" w:rsidRPr="00096E0D">
        <w:rPr>
          <w:rFonts w:ascii="TH SarabunIT๙" w:hAnsi="TH SarabunIT๙" w:cs="TH SarabunIT๙"/>
          <w:sz w:val="32"/>
          <w:szCs w:val="32"/>
        </w:rPr>
        <w:t xml:space="preserve">Clean Energy) </w:t>
      </w:r>
      <w:r w:rsidRPr="00096E0D">
        <w:rPr>
          <w:rFonts w:ascii="TH SarabunIT๙" w:hAnsi="TH SarabunIT๙" w:cs="TH SarabunIT๙"/>
          <w:sz w:val="32"/>
          <w:szCs w:val="32"/>
          <w:cs/>
        </w:rPr>
        <w:t>เป็นหนทางหนึ่งที่บรรดา</w:t>
      </w:r>
      <w:r w:rsidR="00B53F67">
        <w:rPr>
          <w:rFonts w:ascii="TH SarabunIT๙" w:hAnsi="TH SarabunIT๙" w:cs="TH SarabunIT๙" w:hint="cs"/>
          <w:sz w:val="32"/>
          <w:szCs w:val="32"/>
          <w:cs/>
        </w:rPr>
        <w:t>นัก</w:t>
      </w:r>
      <w:r w:rsidRPr="00096E0D">
        <w:rPr>
          <w:rFonts w:ascii="TH SarabunIT๙" w:hAnsi="TH SarabunIT๙" w:cs="TH SarabunIT๙"/>
          <w:sz w:val="32"/>
          <w:szCs w:val="32"/>
          <w:cs/>
        </w:rPr>
        <w:t>อนุรักษ์พลังงานและรักษ์โลก</w:t>
      </w:r>
      <w:r w:rsidR="004E73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เห็นตรงกันว่า พลังงานจากแสงอาทิตย์ที่ผลิตขึ้นมาจากโซลา</w:t>
      </w:r>
      <w:proofErr w:type="spellStart"/>
      <w:r w:rsidRPr="00096E0D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096E0D">
        <w:rPr>
          <w:rFonts w:ascii="TH SarabunIT๙" w:hAnsi="TH SarabunIT๙" w:cs="TH SarabunIT๙"/>
          <w:sz w:val="32"/>
          <w:szCs w:val="32"/>
          <w:cs/>
        </w:rPr>
        <w:t>เซลล์เป็นหนึ่งในทางเลือกที่ควรนำเอามาใช้งาน ด้วยประเทศไทยตั้งอยู่บริเวณเส้นศูนย์สูตร (</w:t>
      </w:r>
      <w:r w:rsidRPr="00096E0D">
        <w:rPr>
          <w:rFonts w:ascii="TH SarabunIT๙" w:hAnsi="TH SarabunIT๙" w:cs="TH SarabunIT๙"/>
          <w:sz w:val="32"/>
          <w:szCs w:val="32"/>
        </w:rPr>
        <w:t>Equatorial Coordinate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) เส้นที่ลากผ่านศูนย์กลางวงกลมในแนวทิศตะวันตก-ตะวันออก และตั้งฉากกับแกนหมุนของโลก เป็นเส้นสมมุติที่แบ่งโลกออกเป็นสองซีกเท่า ๆ กัน ผู้ที่อยู่บนเส้นศูนย์สูตร มีระยะเวลาของกลางวันกับกลางคืนยาวนานเกือบเท่ากันตลอดทั้งปี และเห็นดวงอาทิตย์ผ่านจุดเหนือศีรษะในเวลาเที่ยงของวันวิษุวัต </w:t>
      </w:r>
      <w:r w:rsidRPr="00096E0D">
        <w:rPr>
          <w:rFonts w:ascii="TH SarabunIT๙" w:hAnsi="TH SarabunIT๙" w:cs="TH SarabunIT๙"/>
          <w:sz w:val="32"/>
          <w:szCs w:val="32"/>
        </w:rPr>
        <w:t xml:space="preserve">(Equinox) </w:t>
      </w:r>
      <w:r w:rsidRPr="00096E0D">
        <w:rPr>
          <w:rFonts w:ascii="TH SarabunIT๙" w:hAnsi="TH SarabunIT๙" w:cs="TH SarabunIT๙"/>
          <w:sz w:val="32"/>
          <w:szCs w:val="32"/>
          <w:cs/>
        </w:rPr>
        <w:t>หรือจุดราตรีเสมอภาค หมายถึงช่วงที่ดวงอาทิตย์อยู่ในตำแหน่งตรงได้ฉากกับเส้นศูนย์สูตรของโลกพอดี ซึ่งจะเกิดขึ้นปีละ ๒ ครั้ง หรือในหนึ่งรอบที่โลกโคจรรอบดวงอาทิตย์ ความเอียงของแกนโลกจะเลื่อนมาอยู่ในระนาบที่ได้ฉากกับตำแหน่งดวงอาทิตย์ ซึ่งวันนั้นกลางวันจะเท่ากับกลางคืน ประกอบกับพื้นที่ตั้งขององค์การบริหารส่วนตำบลบางพระมีจุดรับแสงอาทิตย์ในเวลากลางวันได้อย่างเต็มที่ ไม่มีอาคารภายนอกมาบดบังแสงอาทิตย์ หลังคาอาคารภายในองค์การบริหารส่วนตำบลบางพระจึงสามารถนำแผ่น</w:t>
      </w:r>
      <w:r w:rsidR="00CC21F9">
        <w:rPr>
          <w:rFonts w:ascii="TH SarabunIT๙" w:hAnsi="TH SarabunIT๙" w:cs="TH SarabunIT๙"/>
          <w:sz w:val="32"/>
          <w:szCs w:val="32"/>
          <w:cs/>
        </w:rPr>
        <w:t>โซลา</w:t>
      </w:r>
      <w:proofErr w:type="spellStart"/>
      <w:r w:rsidR="00CC21F9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="00CC21F9">
        <w:rPr>
          <w:rFonts w:ascii="TH SarabunIT๙" w:hAnsi="TH SarabunIT๙" w:cs="TH SarabunIT๙"/>
          <w:sz w:val="32"/>
          <w:szCs w:val="32"/>
          <w:cs/>
        </w:rPr>
        <w:t>เซลล์</w:t>
      </w:r>
      <w:r w:rsidRPr="00096E0D">
        <w:rPr>
          <w:rFonts w:ascii="TH SarabunIT๙" w:hAnsi="TH SarabunIT๙" w:cs="TH SarabunIT๙"/>
          <w:sz w:val="32"/>
          <w:szCs w:val="32"/>
          <w:cs/>
        </w:rPr>
        <w:t>มาติดตั้งเพื่อผลิตกระแสไฟฟ้า</w:t>
      </w:r>
      <w:r w:rsidR="0081220B">
        <w:rPr>
          <w:rFonts w:ascii="TH SarabunIT๙" w:hAnsi="TH SarabunIT๙" w:cs="TH SarabunIT๙" w:hint="cs"/>
          <w:sz w:val="32"/>
          <w:szCs w:val="32"/>
          <w:cs/>
        </w:rPr>
        <w:t>ได้เป็นอย่างดี</w:t>
      </w:r>
    </w:p>
    <w:p w14:paraId="0261C9B7" w14:textId="77777777" w:rsidR="00D91E4F" w:rsidRDefault="00C17291" w:rsidP="00D91E4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ไฟฟ้าจาก</w:t>
      </w:r>
      <w:r w:rsidR="00CC21F9">
        <w:rPr>
          <w:rFonts w:ascii="TH SarabunIT๙" w:hAnsi="TH SarabunIT๙" w:cs="TH SarabunIT๙"/>
          <w:sz w:val="32"/>
          <w:szCs w:val="32"/>
          <w:cs/>
        </w:rPr>
        <w:t>โซลา</w:t>
      </w:r>
      <w:proofErr w:type="spellStart"/>
      <w:r w:rsidR="00CC21F9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="00CC21F9">
        <w:rPr>
          <w:rFonts w:ascii="TH SarabunIT๙" w:hAnsi="TH SarabunIT๙" w:cs="TH SarabunIT๙"/>
          <w:sz w:val="32"/>
          <w:szCs w:val="32"/>
          <w:cs/>
        </w:rPr>
        <w:t>เซลล์</w:t>
      </w:r>
      <w:r w:rsidRPr="00096E0D">
        <w:rPr>
          <w:rFonts w:ascii="TH SarabunIT๙" w:hAnsi="TH SarabunIT๙" w:cs="TH SarabunIT๙"/>
          <w:sz w:val="32"/>
          <w:szCs w:val="32"/>
          <w:cs/>
        </w:rPr>
        <w:t>เป็นพลังงาน</w:t>
      </w:r>
      <w:r w:rsidR="00A731D9">
        <w:rPr>
          <w:rFonts w:ascii="TH SarabunIT๙" w:hAnsi="TH SarabunIT๙" w:cs="TH SarabunIT๙" w:hint="cs"/>
          <w:sz w:val="32"/>
          <w:szCs w:val="32"/>
          <w:cs/>
        </w:rPr>
        <w:t>ทดแทนที่</w:t>
      </w:r>
      <w:r w:rsidRPr="00096E0D">
        <w:rPr>
          <w:rFonts w:ascii="TH SarabunIT๙" w:hAnsi="TH SarabunIT๙" w:cs="TH SarabunIT๙"/>
          <w:sz w:val="32"/>
          <w:szCs w:val="32"/>
          <w:cs/>
        </w:rPr>
        <w:t>สะอาด คือ พลังงานที่ไม่ส่งผลกระทบต่อสิ่งแวดล้อมหรือก่อให้เกิดมลภาวะอย่างน้อยที่สุดในทุกขั้นตอน นับตั้งแต่การผลิต การติดตั้ง การนำไปใช้งาน ไปจนถึงการจัดการของเสีย มีค่าใช้จ่ายน้อยที่สุด การดูแลบำรุงรักษาง่าย และราคาถูกกว่าไฟฟ้าที่ผลิตจากฟอสซิล โดยจะผลิตกระแสไฟฟ้า</w:t>
      </w:r>
      <w:r w:rsidR="00B23AA7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096E0D">
        <w:rPr>
          <w:rFonts w:ascii="TH SarabunIT๙" w:hAnsi="TH SarabunIT๙" w:cs="TH SarabunIT๙"/>
          <w:sz w:val="32"/>
          <w:szCs w:val="32"/>
          <w:cs/>
        </w:rPr>
        <w:t>เฉพาะเวลากลางวันที่มีแสงแดดเท่านั้น จึงเหมาะสมกับระบบราชการเป็นอย่างยิ่ง เพราะเวลาการทำงานจะอยู่ในช่วงเวลากลางวันเป็นหลัก การใช้ไฟฟ้าจาก</w:t>
      </w:r>
      <w:r w:rsidR="00CC21F9">
        <w:rPr>
          <w:rFonts w:ascii="TH SarabunIT๙" w:hAnsi="TH SarabunIT๙" w:cs="TH SarabunIT๙"/>
          <w:sz w:val="32"/>
          <w:szCs w:val="32"/>
          <w:cs/>
        </w:rPr>
        <w:t>โซลา</w:t>
      </w:r>
      <w:proofErr w:type="spellStart"/>
      <w:r w:rsidR="00CC21F9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="00CC21F9">
        <w:rPr>
          <w:rFonts w:ascii="TH SarabunIT๙" w:hAnsi="TH SarabunIT๙" w:cs="TH SarabunIT๙"/>
          <w:sz w:val="32"/>
          <w:szCs w:val="32"/>
          <w:cs/>
        </w:rPr>
        <w:t>เซลล์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นอกจากจะช่วยลดค่าไฟฟ้าให้กับองค์การบริหารส่วนตำบลบางพระแล้ว ยังเป็นการลดการใช้ไฟฟ้าจากฟอสซิลโดยตรง ปัญหาการเกิด </w:t>
      </w:r>
      <w:r w:rsidRPr="00096E0D">
        <w:rPr>
          <w:rFonts w:ascii="TH SarabunIT๙" w:hAnsi="TH SarabunIT๙" w:cs="TH SarabunIT๙"/>
          <w:sz w:val="32"/>
          <w:szCs w:val="32"/>
        </w:rPr>
        <w:t xml:space="preserve">PM </w:t>
      </w:r>
      <w:r w:rsidRPr="00096E0D">
        <w:rPr>
          <w:rFonts w:ascii="TH SarabunIT๙" w:hAnsi="TH SarabunIT๙" w:cs="TH SarabunIT๙"/>
          <w:sz w:val="32"/>
          <w:szCs w:val="32"/>
          <w:cs/>
        </w:rPr>
        <w:t>๒.๕ จะลดลง</w:t>
      </w:r>
      <w:r w:rsidR="00CE6258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ไปด้วย </w:t>
      </w:r>
      <w:r w:rsidR="003946D3">
        <w:rPr>
          <w:rFonts w:ascii="TH SarabunIT๙" w:hAnsi="TH SarabunIT๙" w:cs="TH SarabunIT๙" w:hint="cs"/>
          <w:sz w:val="32"/>
          <w:szCs w:val="32"/>
          <w:cs/>
        </w:rPr>
        <w:t>นอกจากนี้การใช้โซลา</w:t>
      </w:r>
      <w:proofErr w:type="spellStart"/>
      <w:r w:rsidR="003946D3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3946D3">
        <w:rPr>
          <w:rFonts w:ascii="TH SarabunIT๙" w:hAnsi="TH SarabunIT๙" w:cs="TH SarabunIT๙" w:hint="cs"/>
          <w:sz w:val="32"/>
          <w:szCs w:val="32"/>
          <w:cs/>
        </w:rPr>
        <w:t>เซลล์ผลิตกระแสไฟฟ้ายัง</w:t>
      </w:r>
      <w:r w:rsidR="00F17766" w:rsidRPr="00096E0D">
        <w:rPr>
          <w:rFonts w:ascii="TH SarabunIT๙" w:eastAsia="TH SarabunPSK" w:hAnsi="TH SarabunIT๙" w:cs="TH SarabunIT๙"/>
          <w:sz w:val="32"/>
          <w:szCs w:val="32"/>
          <w:cs/>
        </w:rPr>
        <w:t>เป็นส่วนหนึ่ง</w:t>
      </w:r>
      <w:r w:rsidR="00B23AA7">
        <w:rPr>
          <w:rFonts w:ascii="TH SarabunIT๙" w:eastAsia="TH SarabunPSK" w:hAnsi="TH SarabunIT๙" w:cs="TH SarabunIT๙" w:hint="cs"/>
          <w:sz w:val="32"/>
          <w:szCs w:val="32"/>
          <w:cs/>
        </w:rPr>
        <w:t>ที่ช่วย</w:t>
      </w:r>
      <w:r w:rsidR="00F17766" w:rsidRPr="00096E0D">
        <w:rPr>
          <w:rFonts w:ascii="TH SarabunIT๙" w:eastAsia="TH SarabunPSK" w:hAnsi="TH SarabunIT๙" w:cs="TH SarabunIT๙"/>
          <w:sz w:val="32"/>
          <w:szCs w:val="32"/>
          <w:cs/>
        </w:rPr>
        <w:t>ลดการเกิดภาวะโลกร้อน</w:t>
      </w:r>
      <w:r w:rsidR="00B23AA7">
        <w:rPr>
          <w:rFonts w:ascii="TH SarabunIT๙" w:eastAsia="TH SarabunPSK" w:hAnsi="TH SarabunIT๙" w:cs="TH SarabunIT๙" w:hint="cs"/>
          <w:sz w:val="32"/>
          <w:szCs w:val="32"/>
          <w:cs/>
        </w:rPr>
        <w:t>และพัฒนาการเรียนรู้</w:t>
      </w:r>
      <w:r w:rsidR="00F17766" w:rsidRPr="00096E0D">
        <w:rPr>
          <w:rFonts w:ascii="TH SarabunIT๙" w:eastAsia="TH SarabunPSK" w:hAnsi="TH SarabunIT๙" w:cs="TH SarabunIT๙"/>
          <w:sz w:val="32"/>
          <w:szCs w:val="32"/>
          <w:cs/>
        </w:rPr>
        <w:t>ที่</w:t>
      </w:r>
      <w:r w:rsidRPr="00096E0D">
        <w:rPr>
          <w:rFonts w:ascii="TH SarabunIT๙" w:hAnsi="TH SarabunIT๙" w:cs="TH SarabunIT๙"/>
          <w:sz w:val="32"/>
          <w:szCs w:val="32"/>
          <w:cs/>
        </w:rPr>
        <w:t>สอดคล้องกับแผนพัฒนาองค์การบริหารส่วนตำบลบางพระ</w:t>
      </w:r>
      <w:r w:rsidR="003D5140">
        <w:rPr>
          <w:rFonts w:ascii="TH SarabunIT๙" w:hAnsi="TH SarabunIT๙" w:cs="TH SarabunIT๙" w:hint="cs"/>
          <w:sz w:val="32"/>
          <w:szCs w:val="32"/>
          <w:cs/>
        </w:rPr>
        <w:t xml:space="preserve"> อำเภอศรีราชา จังหวัดชลบุรี </w:t>
      </w:r>
      <w:r w:rsidR="000C35FA">
        <w:rPr>
          <w:rFonts w:ascii="TH SarabunIT๙" w:hAnsi="TH SarabunIT๙" w:cs="TH SarabunIT๙" w:hint="cs"/>
          <w:sz w:val="32"/>
          <w:szCs w:val="32"/>
          <w:cs/>
        </w:rPr>
        <w:t xml:space="preserve">(พ.ศ.๒๕๖๖ - ๒๕๗๐) </w:t>
      </w:r>
      <w:r w:rsidR="00B23AA7">
        <w:rPr>
          <w:rFonts w:ascii="TH SarabunIT๙" w:hAnsi="TH SarabunIT๙" w:cs="TH SarabunIT๙" w:hint="cs"/>
          <w:sz w:val="32"/>
          <w:szCs w:val="32"/>
          <w:cs/>
        </w:rPr>
        <w:t>เป็นอย่างดี</w:t>
      </w:r>
      <w:r w:rsidR="00D91E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68004B7" w14:textId="7C841FA2" w:rsidR="00F11080" w:rsidRDefault="00D91E4F" w:rsidP="00D91E4F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</w:t>
      </w:r>
      <w:r w:rsidR="00D941A6" w:rsidRPr="00096E0D">
        <w:rPr>
          <w:rFonts w:ascii="TH SarabunIT๙" w:hAnsi="TH SarabunIT๙" w:cs="TH SarabunIT๙"/>
          <w:sz w:val="32"/>
          <w:szCs w:val="32"/>
          <w:cs/>
        </w:rPr>
        <w:t>ผู้บริหารองค์การบริหารส่วนตำบลบางพระ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41A6" w:rsidRPr="00096E0D">
        <w:rPr>
          <w:rFonts w:ascii="TH SarabunIT๙" w:hAnsi="TH SarabunIT๙" w:cs="TH SarabunIT๙"/>
          <w:sz w:val="32"/>
          <w:szCs w:val="32"/>
          <w:cs/>
        </w:rPr>
        <w:t>ต้องการมีส่วนร่วมในการแก้ไขปัญหานี้อย่างจริงจังและยั่งยืน</w:t>
      </w:r>
      <w:r w:rsidR="00F729D8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12DA" w:rsidRPr="00096E0D">
        <w:rPr>
          <w:rFonts w:ascii="TH SarabunIT๙" w:hAnsi="TH SarabunIT๙" w:cs="TH SarabunIT๙"/>
          <w:sz w:val="32"/>
          <w:szCs w:val="32"/>
          <w:cs/>
        </w:rPr>
        <w:t>จึง</w:t>
      </w:r>
      <w:r w:rsidR="00B23AA7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="00B23AA7" w:rsidRPr="00B23AA7">
        <w:rPr>
          <w:rFonts w:ascii="TH SarabunIT๙" w:hAnsi="TH SarabunIT๙" w:cs="TH SarabunIT๙"/>
          <w:sz w:val="32"/>
          <w:szCs w:val="32"/>
          <w:cs/>
        </w:rPr>
        <w:t>โครงการติดตั้งระบบไฟฟ้าพลังงานแสงอาทิตย์บนหลังคาองค์การบริหารส่วนตำบลบางพระ</w:t>
      </w:r>
      <w:r w:rsidR="00B23AA7">
        <w:rPr>
          <w:rFonts w:ascii="TH SarabunIT๙" w:hAnsi="TH SarabunIT๙" w:cs="TH SarabunIT๙" w:hint="cs"/>
          <w:sz w:val="32"/>
          <w:szCs w:val="32"/>
          <w:cs/>
        </w:rPr>
        <w:t>ขึ้นมา</w:t>
      </w:r>
    </w:p>
    <w:p w14:paraId="7DA6139E" w14:textId="47BE47DD" w:rsidR="00BE6DAB" w:rsidRPr="00096E0D" w:rsidRDefault="00843B31" w:rsidP="00315E43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2" w:name="_Hlk175675243"/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๒. </w:t>
      </w:r>
      <w:r w:rsidR="00CD781D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3B2C368E" w14:textId="791743ED" w:rsidR="00355E58" w:rsidRDefault="00F11080" w:rsidP="00355E58">
      <w:pPr>
        <w:pStyle w:val="a3"/>
        <w:spacing w:before="120" w:after="120" w:line="240" w:lineRule="auto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 xml:space="preserve">๒.๑ </w:t>
      </w:r>
      <w:r w:rsidR="00336EBC" w:rsidRPr="004E7394">
        <w:rPr>
          <w:rFonts w:ascii="TH SarabunIT๙" w:hAnsi="TH SarabunIT๙" w:cs="TH SarabunIT๙"/>
          <w:spacing w:val="-4"/>
          <w:sz w:val="32"/>
          <w:szCs w:val="32"/>
          <w:cs/>
        </w:rPr>
        <w:t>เพื่อ</w:t>
      </w:r>
      <w:r w:rsidR="008847A5" w:rsidRPr="004E7394">
        <w:rPr>
          <w:rFonts w:ascii="TH SarabunIT๙" w:hAnsi="TH SarabunIT๙" w:cs="TH SarabunIT๙"/>
          <w:spacing w:val="-4"/>
          <w:sz w:val="32"/>
          <w:szCs w:val="32"/>
          <w:cs/>
        </w:rPr>
        <w:t>ติดตั้ง</w:t>
      </w:r>
      <w:r w:rsidR="00D706B7" w:rsidRPr="004E7394">
        <w:rPr>
          <w:rFonts w:ascii="TH SarabunIT๙" w:hAnsi="TH SarabunIT๙" w:cs="TH SarabunIT๙"/>
          <w:spacing w:val="-4"/>
          <w:sz w:val="32"/>
          <w:szCs w:val="32"/>
          <w:cs/>
        </w:rPr>
        <w:t>โซลา</w:t>
      </w:r>
      <w:proofErr w:type="spellStart"/>
      <w:r w:rsidR="00D706B7" w:rsidRPr="004E7394">
        <w:rPr>
          <w:rFonts w:ascii="TH SarabunIT๙" w:hAnsi="TH SarabunIT๙" w:cs="TH SarabunIT๙"/>
          <w:spacing w:val="-4"/>
          <w:sz w:val="32"/>
          <w:szCs w:val="32"/>
          <w:cs/>
        </w:rPr>
        <w:t>ร์</w:t>
      </w:r>
      <w:proofErr w:type="spellEnd"/>
      <w:r w:rsidR="00D706B7" w:rsidRPr="004E7394">
        <w:rPr>
          <w:rFonts w:ascii="TH SarabunIT๙" w:hAnsi="TH SarabunIT๙" w:cs="TH SarabunIT๙"/>
          <w:spacing w:val="-4"/>
          <w:sz w:val="32"/>
          <w:szCs w:val="32"/>
          <w:cs/>
        </w:rPr>
        <w:t>เซลล์</w:t>
      </w:r>
      <w:r w:rsidR="008847A5" w:rsidRPr="004E7394">
        <w:rPr>
          <w:rFonts w:ascii="TH SarabunIT๙" w:hAnsi="TH SarabunIT๙" w:cs="TH SarabunIT๙"/>
          <w:spacing w:val="-4"/>
          <w:sz w:val="32"/>
          <w:szCs w:val="32"/>
          <w:cs/>
        </w:rPr>
        <w:t>บนหลัง</w:t>
      </w:r>
      <w:r w:rsidR="00930EA9" w:rsidRPr="004E7394">
        <w:rPr>
          <w:rFonts w:ascii="TH SarabunIT๙" w:hAnsi="TH SarabunIT๙" w:cs="TH SarabunIT๙" w:hint="cs"/>
          <w:spacing w:val="-4"/>
          <w:sz w:val="32"/>
          <w:szCs w:val="32"/>
          <w:cs/>
        </w:rPr>
        <w:t>คา</w:t>
      </w:r>
      <w:r w:rsidR="008847A5" w:rsidRPr="004E7394">
        <w:rPr>
          <w:rFonts w:ascii="TH SarabunIT๙" w:hAnsi="TH SarabunIT๙" w:cs="TH SarabunIT๙"/>
          <w:spacing w:val="-4"/>
          <w:sz w:val="32"/>
          <w:szCs w:val="32"/>
          <w:cs/>
        </w:rPr>
        <w:t>อาคารสถานที่</w:t>
      </w:r>
      <w:r w:rsidRPr="004E7394">
        <w:rPr>
          <w:rFonts w:ascii="TH SarabunIT๙" w:hAnsi="TH SarabunIT๙" w:cs="TH SarabunIT๙"/>
          <w:spacing w:val="-4"/>
          <w:sz w:val="32"/>
          <w:szCs w:val="32"/>
          <w:cs/>
        </w:rPr>
        <w:t>ใน</w:t>
      </w:r>
      <w:r w:rsidR="00A343C5" w:rsidRPr="004E7394">
        <w:rPr>
          <w:rFonts w:ascii="TH SarabunIT๙" w:hAnsi="TH SarabunIT๙" w:cs="TH SarabunIT๙"/>
          <w:spacing w:val="-4"/>
          <w:sz w:val="32"/>
          <w:szCs w:val="32"/>
          <w:cs/>
        </w:rPr>
        <w:t>องค์การบริหารส่วนตำบลบางพระ ขนาด</w:t>
      </w:r>
      <w:r w:rsidR="008B575A" w:rsidRPr="004E7394">
        <w:rPr>
          <w:rFonts w:ascii="TH SarabunIT๙" w:hAnsi="TH SarabunIT๙" w:cs="TH SarabunIT๙"/>
          <w:spacing w:val="-4"/>
          <w:sz w:val="32"/>
          <w:szCs w:val="32"/>
          <w:cs/>
        </w:rPr>
        <w:t>ไม่</w:t>
      </w:r>
      <w:r w:rsidR="00B23AA7" w:rsidRPr="004E7394">
        <w:rPr>
          <w:rFonts w:ascii="TH SarabunIT๙" w:hAnsi="TH SarabunIT๙" w:cs="TH SarabunIT๙" w:hint="cs"/>
          <w:spacing w:val="-4"/>
          <w:sz w:val="32"/>
          <w:szCs w:val="32"/>
          <w:cs/>
        </w:rPr>
        <w:t>ต่ำกว่า</w:t>
      </w:r>
      <w:r w:rsidR="00930E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3AA7">
        <w:rPr>
          <w:rFonts w:ascii="TH SarabunIT๙" w:hAnsi="TH SarabunIT๙" w:cs="TH SarabunIT๙" w:hint="cs"/>
          <w:sz w:val="32"/>
          <w:szCs w:val="32"/>
          <w:cs/>
        </w:rPr>
        <w:t xml:space="preserve">๑๕๘.๔๐ </w:t>
      </w:r>
      <w:proofErr w:type="spellStart"/>
      <w:r w:rsidR="008B575A" w:rsidRPr="00096E0D">
        <w:rPr>
          <w:rFonts w:ascii="TH SarabunIT๙" w:hAnsi="TH SarabunIT๙" w:cs="TH SarabunIT๙"/>
          <w:sz w:val="32"/>
          <w:szCs w:val="32"/>
        </w:rPr>
        <w:t>K</w:t>
      </w:r>
      <w:r w:rsidR="000B417C">
        <w:rPr>
          <w:rFonts w:ascii="TH SarabunIT๙" w:hAnsi="TH SarabunIT๙" w:cs="TH SarabunIT๙"/>
          <w:sz w:val="32"/>
          <w:szCs w:val="32"/>
        </w:rPr>
        <w:t>W</w:t>
      </w:r>
      <w:r w:rsidR="00B23AA7">
        <w:rPr>
          <w:rFonts w:ascii="TH SarabunIT๙" w:hAnsi="TH SarabunIT๙" w:cs="TH SarabunIT๙"/>
          <w:sz w:val="32"/>
          <w:szCs w:val="32"/>
        </w:rPr>
        <w:t>p</w:t>
      </w:r>
      <w:bookmarkStart w:id="3" w:name="_Hlk175675473"/>
      <w:proofErr w:type="spellEnd"/>
    </w:p>
    <w:p w14:paraId="5B39D230" w14:textId="76B3D3DC" w:rsidR="00355E58" w:rsidRDefault="00F11080" w:rsidP="00355E58">
      <w:pPr>
        <w:pStyle w:val="a3"/>
        <w:spacing w:before="120" w:after="120" w:line="240" w:lineRule="auto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355E58">
        <w:rPr>
          <w:rFonts w:ascii="TH SarabunIT๙" w:hAnsi="TH SarabunIT๙" w:cs="TH SarabunIT๙"/>
          <w:sz w:val="32"/>
          <w:szCs w:val="32"/>
          <w:cs/>
        </w:rPr>
        <w:t>๒.</w:t>
      </w:r>
      <w:r w:rsidR="003A5AE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55E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5AEC">
        <w:rPr>
          <w:rFonts w:ascii="TH SarabunIT๙" w:hAnsi="TH SarabunIT๙" w:cs="TH SarabunIT๙" w:hint="cs"/>
          <w:sz w:val="32"/>
          <w:szCs w:val="32"/>
          <w:cs/>
        </w:rPr>
        <w:t>เพื่อเสริมสร้างความมั่นคงทางพลังงานไฟฟ้าให้กับ</w:t>
      </w:r>
      <w:r w:rsidR="003A5AEC" w:rsidRPr="00B23AA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3A5AEC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8847A5" w:rsidRPr="00355E58">
        <w:rPr>
          <w:rFonts w:ascii="TH SarabunIT๙" w:hAnsi="TH SarabunIT๙" w:cs="TH SarabunIT๙"/>
          <w:sz w:val="32"/>
          <w:szCs w:val="32"/>
          <w:cs/>
        </w:rPr>
        <w:t>ลดค่าใช้จ่าย</w:t>
      </w:r>
      <w:r w:rsidR="00281195" w:rsidRPr="00355E58">
        <w:rPr>
          <w:rFonts w:ascii="TH SarabunIT๙" w:hAnsi="TH SarabunIT๙" w:cs="TH SarabunIT๙"/>
          <w:sz w:val="32"/>
          <w:szCs w:val="32"/>
          <w:cs/>
        </w:rPr>
        <w:t>ด้านค่าไฟฟ้า</w:t>
      </w:r>
      <w:r w:rsidR="008847A5" w:rsidRPr="00355E58">
        <w:rPr>
          <w:rFonts w:ascii="TH SarabunIT๙" w:hAnsi="TH SarabunIT๙" w:cs="TH SarabunIT๙"/>
          <w:sz w:val="32"/>
          <w:szCs w:val="32"/>
          <w:cs/>
        </w:rPr>
        <w:t>ให้กับ</w:t>
      </w:r>
      <w:r w:rsidR="008B575A" w:rsidRPr="00355E5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</w:p>
    <w:p w14:paraId="053B6ADE" w14:textId="28B1D343" w:rsidR="003A5AEC" w:rsidRPr="00096E0D" w:rsidRDefault="003A5AEC" w:rsidP="003A5AEC">
      <w:pPr>
        <w:pStyle w:val="a3"/>
        <w:spacing w:before="120" w:after="120" w:line="240" w:lineRule="auto"/>
        <w:ind w:left="0"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55E58">
        <w:rPr>
          <w:rFonts w:ascii="TH SarabunIT๙" w:hAnsi="TH SarabunIT๙" w:cs="TH SarabunIT๙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355E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เป็นหน่วยงานต้นแบบที่ส่งเสริมการใช้พลังงานทดแทนที่เป็นพลังงานสะอาด </w:t>
      </w:r>
      <w:r w:rsidRPr="00355E58">
        <w:rPr>
          <w:rFonts w:ascii="TH SarabunIT๙" w:hAnsi="TH SarabunIT๙" w:cs="TH SarabunIT๙"/>
          <w:sz w:val="32"/>
          <w:szCs w:val="32"/>
          <w:cs/>
        </w:rPr>
        <w:t>ลดการใช้ไฟฟ้าจากซากฟอสซิลที่สร้างมลพิษต่อสิ่งแวดล้อม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5E58">
        <w:rPr>
          <w:rFonts w:ascii="TH SarabunIT๙" w:hAnsi="TH SarabunIT๙" w:cs="TH SarabunIT๙"/>
          <w:sz w:val="32"/>
          <w:szCs w:val="32"/>
          <w:cs/>
        </w:rPr>
        <w:t>ลดปัญหาฝุ่นละอองขนาดเล็ก (</w:t>
      </w:r>
      <w:r w:rsidRPr="00355E58">
        <w:rPr>
          <w:rFonts w:ascii="TH SarabunIT๙" w:hAnsi="TH SarabunIT๙" w:cs="TH SarabunIT๙"/>
          <w:sz w:val="32"/>
          <w:szCs w:val="32"/>
        </w:rPr>
        <w:t>PM</w:t>
      </w:r>
      <w:r w:rsidRPr="00355E58">
        <w:rPr>
          <w:rFonts w:ascii="TH SarabunIT๙" w:hAnsi="TH SarabunIT๙" w:cs="TH SarabunIT๙"/>
          <w:sz w:val="32"/>
          <w:szCs w:val="32"/>
          <w:cs/>
        </w:rPr>
        <w:t xml:space="preserve"> ๒</w:t>
      </w:r>
      <w:r w:rsidRPr="00355E58">
        <w:rPr>
          <w:rFonts w:ascii="TH SarabunIT๙" w:hAnsi="TH SarabunIT๙" w:cs="TH SarabunIT๙"/>
          <w:sz w:val="32"/>
          <w:szCs w:val="32"/>
        </w:rPr>
        <w:t>.</w:t>
      </w:r>
      <w:r w:rsidRPr="00355E58">
        <w:rPr>
          <w:rFonts w:ascii="TH SarabunIT๙" w:hAnsi="TH SarabunIT๙" w:cs="TH SarabunIT๙"/>
          <w:sz w:val="32"/>
          <w:szCs w:val="32"/>
          <w:cs/>
        </w:rPr>
        <w:t>๕</w:t>
      </w:r>
      <w:r w:rsidRPr="00355E58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ลดภาวะโลกร้อน และ</w:t>
      </w:r>
      <w:r w:rsidRPr="00096E0D">
        <w:rPr>
          <w:rFonts w:ascii="TH SarabunIT๙" w:hAnsi="TH SarabunIT๙" w:cs="TH SarabunIT๙"/>
          <w:sz w:val="32"/>
          <w:szCs w:val="32"/>
          <w:cs/>
        </w:rPr>
        <w:t>สร้างความตื่นตัวด้านการใช้พลังงานทดแทนและอนุรักษ์พลังงานให้มากยิ่งขึ้น</w:t>
      </w:r>
    </w:p>
    <w:bookmarkEnd w:id="2"/>
    <w:bookmarkEnd w:id="3"/>
    <w:p w14:paraId="15947A56" w14:textId="1BE60119" w:rsidR="00CD781D" w:rsidRPr="00096E0D" w:rsidRDefault="00843B31" w:rsidP="00315E43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</w:t>
      </w:r>
      <w:r w:rsidR="00CD781D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14:paraId="3DD0B6A5" w14:textId="77777777" w:rsidR="00315E43" w:rsidRDefault="007866CB" w:rsidP="00315E43">
      <w:pPr>
        <w:tabs>
          <w:tab w:val="left" w:pos="1134"/>
        </w:tabs>
        <w:spacing w:before="120" w:after="0" w:line="240" w:lineRule="auto"/>
        <w:ind w:right="-18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๓.๑ ติดตั้ง</w:t>
      </w:r>
      <w:r w:rsidR="00D706B7" w:rsidRPr="00096E0D">
        <w:rPr>
          <w:rFonts w:ascii="TH SarabunIT๙" w:hAnsi="TH SarabunIT๙" w:cs="TH SarabunIT๙"/>
          <w:sz w:val="32"/>
          <w:szCs w:val="32"/>
          <w:cs/>
        </w:rPr>
        <w:t>โซลา</w:t>
      </w:r>
      <w:proofErr w:type="spellStart"/>
      <w:r w:rsidR="00D706B7" w:rsidRPr="00096E0D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="00D706B7" w:rsidRPr="00096E0D">
        <w:rPr>
          <w:rFonts w:ascii="TH SarabunIT๙" w:hAnsi="TH SarabunIT๙" w:cs="TH SarabunIT๙"/>
          <w:sz w:val="32"/>
          <w:szCs w:val="32"/>
          <w:cs/>
        </w:rPr>
        <w:t>เซลล์</w:t>
      </w:r>
      <w:r w:rsidR="003A5AEC">
        <w:rPr>
          <w:rFonts w:ascii="TH SarabunIT๙" w:hAnsi="TH SarabunIT๙" w:cs="TH SarabunIT๙" w:hint="cs"/>
          <w:sz w:val="32"/>
          <w:szCs w:val="32"/>
          <w:cs/>
        </w:rPr>
        <w:t>ขนาด</w:t>
      </w:r>
      <w:r w:rsidR="00210CF6" w:rsidRPr="001E2EDE">
        <w:rPr>
          <w:rFonts w:ascii="TH SarabunIT๙" w:hAnsi="TH SarabunIT๙" w:cs="TH SarabunIT๙"/>
          <w:sz w:val="32"/>
          <w:szCs w:val="32"/>
          <w:cs/>
        </w:rPr>
        <w:t>ขนาดไม่</w:t>
      </w:r>
      <w:r w:rsidR="00210CF6">
        <w:rPr>
          <w:rFonts w:ascii="TH SarabunIT๙" w:hAnsi="TH SarabunIT๙" w:cs="TH SarabunIT๙" w:hint="cs"/>
          <w:sz w:val="32"/>
          <w:szCs w:val="32"/>
          <w:cs/>
        </w:rPr>
        <w:t>ต่ำกว่า</w:t>
      </w:r>
      <w:r w:rsidR="00210CF6" w:rsidRPr="001E2E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10CF6">
        <w:rPr>
          <w:rFonts w:ascii="TH SarabunIT๙" w:hAnsi="TH SarabunIT๙" w:cs="TH SarabunIT๙" w:hint="cs"/>
          <w:sz w:val="32"/>
          <w:szCs w:val="32"/>
          <w:cs/>
        </w:rPr>
        <w:t>๑๕๘.๔๐</w:t>
      </w:r>
      <w:r w:rsidR="00210CF6" w:rsidRPr="001E2ED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210CF6" w:rsidRPr="001E2EDE">
        <w:rPr>
          <w:rFonts w:ascii="TH SarabunIT๙" w:hAnsi="TH SarabunIT๙" w:cs="TH SarabunIT๙"/>
          <w:sz w:val="32"/>
          <w:szCs w:val="32"/>
        </w:rPr>
        <w:t>K</w:t>
      </w:r>
      <w:r w:rsidR="00210CF6">
        <w:rPr>
          <w:rFonts w:ascii="TH SarabunIT๙" w:hAnsi="TH SarabunIT๙" w:cs="TH SarabunIT๙"/>
          <w:sz w:val="32"/>
          <w:szCs w:val="32"/>
        </w:rPr>
        <w:t>Wp</w:t>
      </w:r>
      <w:proofErr w:type="spellEnd"/>
      <w:r w:rsidR="003A5AEC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บนหลัง</w:t>
      </w:r>
      <w:r w:rsidR="00273B74" w:rsidRPr="00096E0D">
        <w:rPr>
          <w:rFonts w:ascii="TH SarabunIT๙" w:hAnsi="TH SarabunIT๙" w:cs="TH SarabunIT๙"/>
          <w:sz w:val="32"/>
          <w:szCs w:val="32"/>
          <w:cs/>
        </w:rPr>
        <w:t>คา</w:t>
      </w:r>
      <w:r w:rsidR="003A5AEC">
        <w:rPr>
          <w:rFonts w:ascii="TH SarabunIT๙" w:hAnsi="TH SarabunIT๙" w:cs="TH SarabunIT๙" w:hint="cs"/>
          <w:sz w:val="32"/>
          <w:szCs w:val="32"/>
          <w:cs/>
        </w:rPr>
        <w:t>อาคาร</w:t>
      </w:r>
      <w:r w:rsidR="00471C55" w:rsidRPr="00096E0D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องค์การบริหารส่วนตำบลบางพระ </w:t>
      </w:r>
      <w:r w:rsidR="00F14273" w:rsidRPr="00096E0D">
        <w:rPr>
          <w:rFonts w:ascii="TH SarabunIT๙" w:hAnsi="TH SarabunIT๙" w:cs="TH SarabunIT๙"/>
          <w:sz w:val="32"/>
          <w:szCs w:val="32"/>
          <w:cs/>
        </w:rPr>
        <w:t>เสร็จสิ้นภายใน</w:t>
      </w:r>
      <w:r w:rsidR="00B23AA7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F14273" w:rsidRPr="00096E0D">
        <w:rPr>
          <w:rFonts w:ascii="TH SarabunIT๙" w:hAnsi="TH SarabunIT๙" w:cs="TH SarabunIT๙"/>
          <w:sz w:val="32"/>
          <w:szCs w:val="32"/>
          <w:cs/>
        </w:rPr>
        <w:t>งบประมาณ พ.ศ.๒๕๖๘</w:t>
      </w:r>
    </w:p>
    <w:p w14:paraId="0862F25D" w14:textId="76EEAF87" w:rsidR="00273B74" w:rsidRPr="00096E0D" w:rsidRDefault="00273B74" w:rsidP="00315E43">
      <w:pPr>
        <w:tabs>
          <w:tab w:val="left" w:pos="1134"/>
        </w:tabs>
        <w:spacing w:after="0" w:line="240" w:lineRule="auto"/>
        <w:ind w:right="-18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๓.๒ ค่าใช้จ่ายด้านค่าไฟฟ้า</w:t>
      </w:r>
      <w:r w:rsidR="00863DF1" w:rsidRPr="00096E0D">
        <w:rPr>
          <w:rFonts w:ascii="TH SarabunIT๙" w:hAnsi="TH SarabunIT๙" w:cs="TH SarabunIT๙"/>
          <w:sz w:val="32"/>
          <w:szCs w:val="32"/>
          <w:cs/>
        </w:rPr>
        <w:t xml:space="preserve">ลดลงร้อยละ ๒๐ </w:t>
      </w:r>
      <w:r w:rsidR="00F14273" w:rsidRPr="00096E0D">
        <w:rPr>
          <w:rFonts w:ascii="TH SarabunIT๙" w:hAnsi="TH SarabunIT๙" w:cs="TH SarabunIT๙"/>
          <w:sz w:val="32"/>
          <w:szCs w:val="32"/>
          <w:cs/>
        </w:rPr>
        <w:t xml:space="preserve">ภายในปีงบประมาณ พ.ศ.๒๕๖๘ </w:t>
      </w:r>
    </w:p>
    <w:p w14:paraId="4BC31E8D" w14:textId="08BCC6C2" w:rsidR="00273B74" w:rsidRPr="00096E0D" w:rsidRDefault="00273B74" w:rsidP="00315E43">
      <w:pPr>
        <w:pStyle w:val="a3"/>
        <w:tabs>
          <w:tab w:val="left" w:pos="1134"/>
        </w:tabs>
        <w:spacing w:after="12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๓.๓ ปัญหาฝุ่นละอองขนาดเล็ก (</w:t>
      </w:r>
      <w:r w:rsidRPr="00096E0D">
        <w:rPr>
          <w:rFonts w:ascii="TH SarabunIT๙" w:hAnsi="TH SarabunIT๙" w:cs="TH SarabunIT๙"/>
          <w:sz w:val="32"/>
          <w:szCs w:val="32"/>
        </w:rPr>
        <w:t xml:space="preserve">PM </w:t>
      </w:r>
      <w:r w:rsidRPr="00096E0D">
        <w:rPr>
          <w:rFonts w:ascii="TH SarabunIT๙" w:hAnsi="TH SarabunIT๙" w:cs="TH SarabunIT๙"/>
          <w:sz w:val="32"/>
          <w:szCs w:val="32"/>
          <w:cs/>
        </w:rPr>
        <w:t>๒.๕) ลดลง</w:t>
      </w:r>
      <w:r w:rsidR="00F14273" w:rsidRPr="00096E0D">
        <w:rPr>
          <w:rFonts w:ascii="TH SarabunIT๙" w:hAnsi="TH SarabunIT๙" w:cs="TH SarabunIT๙"/>
          <w:sz w:val="32"/>
          <w:szCs w:val="32"/>
          <w:cs/>
        </w:rPr>
        <w:t>ร้อยละ ๒๐</w:t>
      </w:r>
      <w:r w:rsidR="00863DF1" w:rsidRPr="00096E0D">
        <w:rPr>
          <w:rFonts w:ascii="TH SarabunIT๙" w:hAnsi="TH SarabunIT๙" w:cs="TH SarabunIT๙"/>
          <w:sz w:val="32"/>
          <w:szCs w:val="32"/>
          <w:cs/>
        </w:rPr>
        <w:t xml:space="preserve"> ภายในปีงบประมาณ พ.ศ.๒๕๖๘</w:t>
      </w:r>
    </w:p>
    <w:p w14:paraId="1DA35E38" w14:textId="72825B35" w:rsidR="00863DF1" w:rsidRPr="00096E0D" w:rsidRDefault="00863DF1" w:rsidP="00355E58">
      <w:pPr>
        <w:pStyle w:val="a3"/>
        <w:tabs>
          <w:tab w:val="left" w:pos="1134"/>
        </w:tabs>
        <w:spacing w:before="120" w:after="12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๓.</w:t>
      </w:r>
      <w:r w:rsidR="0042468B" w:rsidRPr="00096E0D">
        <w:rPr>
          <w:rFonts w:ascii="TH SarabunIT๙" w:hAnsi="TH SarabunIT๙" w:cs="TH SarabunIT๙"/>
          <w:sz w:val="32"/>
          <w:szCs w:val="32"/>
          <w:cs/>
        </w:rPr>
        <w:t>๔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มีศูนย์เรียนรู้พลังงานทดแทนและอนุรักษ์พลังงาน ภายในปีงบประมาณ พ.ศ.๒๕๖๘</w:t>
      </w:r>
    </w:p>
    <w:p w14:paraId="50D57C73" w14:textId="1F4436A3" w:rsidR="001D4C04" w:rsidRPr="00096E0D" w:rsidRDefault="00F729D8" w:rsidP="00D91E4F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1D4C04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. ประโยชน์ที่คาดว่าจะได้รับ</w:t>
      </w:r>
    </w:p>
    <w:p w14:paraId="3167AF2C" w14:textId="4769CEF6" w:rsidR="001D4C04" w:rsidRPr="00096E0D" w:rsidRDefault="00A17EB4" w:rsidP="00355E58">
      <w:pPr>
        <w:spacing w:before="120" w:after="12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๔</w:t>
      </w:r>
      <w:r w:rsidR="001D4C04" w:rsidRPr="00096E0D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F729D8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315E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4C04" w:rsidRPr="00096E0D">
        <w:rPr>
          <w:rFonts w:ascii="TH SarabunIT๙" w:hAnsi="TH SarabunIT๙" w:cs="TH SarabunIT๙"/>
          <w:sz w:val="32"/>
          <w:szCs w:val="32"/>
          <w:cs/>
        </w:rPr>
        <w:t>มี</w:t>
      </w:r>
      <w:r w:rsidR="00CC21F9">
        <w:rPr>
          <w:rFonts w:ascii="TH SarabunIT๙" w:hAnsi="TH SarabunIT๙" w:cs="TH SarabunIT๙"/>
          <w:sz w:val="32"/>
          <w:szCs w:val="32"/>
          <w:cs/>
        </w:rPr>
        <w:t>โซลา</w:t>
      </w:r>
      <w:proofErr w:type="spellStart"/>
      <w:r w:rsidR="00CC21F9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="00CC21F9">
        <w:rPr>
          <w:rFonts w:ascii="TH SarabunIT๙" w:hAnsi="TH SarabunIT๙" w:cs="TH SarabunIT๙"/>
          <w:sz w:val="32"/>
          <w:szCs w:val="32"/>
          <w:cs/>
        </w:rPr>
        <w:t>เซลล์</w:t>
      </w:r>
      <w:r w:rsidR="001D4C04" w:rsidRPr="00096E0D">
        <w:rPr>
          <w:rFonts w:ascii="TH SarabunIT๙" w:hAnsi="TH SarabunIT๙" w:cs="TH SarabunIT๙"/>
          <w:sz w:val="32"/>
          <w:szCs w:val="32"/>
          <w:cs/>
        </w:rPr>
        <w:t>ติดตั้งไว้บนหลังคา</w:t>
      </w:r>
      <w:r w:rsidR="00B23AA7">
        <w:rPr>
          <w:rFonts w:ascii="TH SarabunIT๙" w:hAnsi="TH SarabunIT๙" w:cs="TH SarabunIT๙" w:hint="cs"/>
          <w:sz w:val="32"/>
          <w:szCs w:val="32"/>
          <w:cs/>
        </w:rPr>
        <w:t>เพื่อผลิตกระแสไฟฟ้า</w:t>
      </w:r>
    </w:p>
    <w:p w14:paraId="14F3DDF2" w14:textId="41358929" w:rsidR="008B7513" w:rsidRDefault="00A17EB4" w:rsidP="00355E58">
      <w:pPr>
        <w:spacing w:before="120" w:after="12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๔</w:t>
      </w:r>
      <w:r w:rsidR="001D4C04" w:rsidRPr="00096E0D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F729D8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315E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4C04" w:rsidRPr="00096E0D">
        <w:rPr>
          <w:rFonts w:ascii="TH SarabunIT๙" w:hAnsi="TH SarabunIT๙" w:cs="TH SarabunIT๙"/>
          <w:sz w:val="32"/>
          <w:szCs w:val="32"/>
          <w:cs/>
        </w:rPr>
        <w:t>มีค่าใช้จ่ายด้านไฟฟ้าลดลง</w:t>
      </w:r>
    </w:p>
    <w:p w14:paraId="5663F753" w14:textId="1F207AB0" w:rsidR="008C5D4F" w:rsidRDefault="008B7513" w:rsidP="000E0E51">
      <w:pPr>
        <w:spacing w:before="120" w:after="12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๔.๓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315E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เป็นศูนย์เรียนรู้ด้านพลังงานที่ให้ความรู้ ความเข้าใจที่ถูกต้องเกี่ยวกับการใช้พลังงานทดแทนและการอนุรักษ์พลังงาน</w:t>
      </w:r>
    </w:p>
    <w:p w14:paraId="4887DD66" w14:textId="3C0F7C0B" w:rsidR="005F766C" w:rsidRPr="00096E0D" w:rsidRDefault="005F766C" w:rsidP="000E0E51">
      <w:pPr>
        <w:spacing w:before="120" w:after="12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๔.๔ </w:t>
      </w:r>
      <w:r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315E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ส่วนหนึ่งของการแก้ไขปัญหาฝุ่นละอองขนาดเล็ก และช่วยลดโลกร้อน</w:t>
      </w:r>
    </w:p>
    <w:p w14:paraId="4EA71C30" w14:textId="711D7918" w:rsidR="008C5D4F" w:rsidRPr="00096E0D" w:rsidRDefault="00A17EB4" w:rsidP="000E0E51">
      <w:pPr>
        <w:spacing w:before="120" w:after="12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๔</w:t>
      </w:r>
      <w:r w:rsidR="001D4C04" w:rsidRPr="00096E0D">
        <w:rPr>
          <w:rFonts w:ascii="TH SarabunIT๙" w:hAnsi="TH SarabunIT๙" w:cs="TH SarabunIT๙"/>
          <w:sz w:val="32"/>
          <w:szCs w:val="32"/>
          <w:cs/>
        </w:rPr>
        <w:t>.</w:t>
      </w:r>
      <w:r w:rsidR="005F766C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1D4C04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5E60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0E51">
        <w:rPr>
          <w:rFonts w:ascii="TH SarabunIT๙" w:hAnsi="TH SarabunIT๙" w:cs="TH SarabunIT๙" w:hint="cs"/>
          <w:sz w:val="32"/>
          <w:szCs w:val="32"/>
          <w:cs/>
        </w:rPr>
        <w:t>สามารถนำ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เงิน</w:t>
      </w:r>
      <w:r w:rsidR="000E0E51">
        <w:rPr>
          <w:rFonts w:ascii="TH SarabunIT๙" w:hAnsi="TH SarabunIT๙" w:cs="TH SarabunIT๙" w:hint="cs"/>
          <w:sz w:val="32"/>
          <w:szCs w:val="32"/>
          <w:cs/>
        </w:rPr>
        <w:t>จากการลดค่าใช้จ่ายด้านไฟฟ้าไปใช้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ในการให้บริการประชาชน</w:t>
      </w:r>
      <w:r w:rsidR="000E0E51">
        <w:rPr>
          <w:rFonts w:ascii="TH SarabunIT๙" w:hAnsi="TH SarabunIT๙" w:cs="TH SarabunIT๙" w:hint="cs"/>
          <w:sz w:val="32"/>
          <w:szCs w:val="32"/>
          <w:cs/>
        </w:rPr>
        <w:t>มาก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ขึ้น</w:t>
      </w:r>
      <w:r w:rsidR="000E0E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และ</w:t>
      </w:r>
      <w:r w:rsidR="000E0E51">
        <w:rPr>
          <w:rFonts w:ascii="TH SarabunIT๙" w:hAnsi="TH SarabunIT๙" w:cs="TH SarabunIT๙" w:hint="cs"/>
          <w:sz w:val="32"/>
          <w:szCs w:val="32"/>
          <w:cs/>
        </w:rPr>
        <w:t>สามารถนำไป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พัฒนานวัตกรรมด้านพลังงานและสิ่งแวดล้อม โดยใช้แนวคิด</w:t>
      </w:r>
      <w:r w:rsidR="00315E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การมีส่วนร่วมและตระหนักถึงผลกระทบของชุมชนและสิ่งแวดล้อม</w:t>
      </w:r>
      <w:r w:rsidR="000E0E51"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และนำไปประยุกต์ใช้ในชีวิตประจำวันหรือสามารถพัฒนาต่อยอดเป็นนวัตกรรมต้นแบบที่มีมูลค่าเพิ่มทาง</w:t>
      </w:r>
      <w:r w:rsidR="000E0E51"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เศรษฐกิจ ทั้งในเรื่องกระบวนการผลิต รูปแบบผลิตภัณฑ์ และบริการใหม่ ๆ</w:t>
      </w:r>
    </w:p>
    <w:p w14:paraId="7BB59124" w14:textId="12BB860F" w:rsidR="001D4C04" w:rsidRPr="00096E0D" w:rsidRDefault="00A17EB4" w:rsidP="005E606E">
      <w:pPr>
        <w:spacing w:before="120" w:after="120" w:line="240" w:lineRule="auto"/>
        <w:ind w:right="-46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๔</w:t>
      </w:r>
      <w:r w:rsidR="001D4C04" w:rsidRPr="00096E0D">
        <w:rPr>
          <w:rFonts w:ascii="TH SarabunIT๙" w:hAnsi="TH SarabunIT๙" w:cs="TH SarabunIT๙"/>
          <w:sz w:val="32"/>
          <w:szCs w:val="32"/>
          <w:cs/>
        </w:rPr>
        <w:t>.</w:t>
      </w:r>
      <w:r w:rsidR="005F766C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1D4C04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5E60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0E51">
        <w:rPr>
          <w:rFonts w:ascii="TH SarabunIT๙" w:hAnsi="TH SarabunIT๙" w:cs="TH SarabunIT๙" w:hint="cs"/>
          <w:sz w:val="32"/>
          <w:szCs w:val="32"/>
          <w:cs/>
        </w:rPr>
        <w:t>เป็นหน่วยงานต้นแบบด้านการใช้พลังงานทดแทนและพลังงานสะอาด ที่หน่วยงานต่าง ๆ ในจังหวัดชลบุรี หรือจังหวัดข้างเคียงสามารถเข้ามาศึกษา ดูงาน และสามารถ</w:t>
      </w:r>
      <w:r w:rsidR="00315E4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E0E51">
        <w:rPr>
          <w:rFonts w:ascii="TH SarabunIT๙" w:hAnsi="TH SarabunIT๙" w:cs="TH SarabunIT๙" w:hint="cs"/>
          <w:sz w:val="32"/>
          <w:szCs w:val="32"/>
          <w:cs/>
        </w:rPr>
        <w:t>นำรูปแบบการติดตั้งโซลา</w:t>
      </w:r>
      <w:proofErr w:type="spellStart"/>
      <w:r w:rsidR="000E0E51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0E0E51">
        <w:rPr>
          <w:rFonts w:ascii="TH SarabunIT๙" w:hAnsi="TH SarabunIT๙" w:cs="TH SarabunIT๙" w:hint="cs"/>
          <w:sz w:val="32"/>
          <w:szCs w:val="32"/>
          <w:cs/>
        </w:rPr>
        <w:t>เซลล์ของ</w:t>
      </w:r>
      <w:r w:rsidR="000E0E51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0E0E51">
        <w:rPr>
          <w:rFonts w:ascii="TH SarabunIT๙" w:hAnsi="TH SarabunIT๙" w:cs="TH SarabunIT๙" w:hint="cs"/>
          <w:sz w:val="32"/>
          <w:szCs w:val="32"/>
          <w:cs/>
        </w:rPr>
        <w:t>ไปใช้กับหน่วยงานที่เข้ามาดูงานได้</w:t>
      </w:r>
    </w:p>
    <w:p w14:paraId="15FCD994" w14:textId="3D409806" w:rsidR="00D76F98" w:rsidRPr="00096E0D" w:rsidRDefault="00A17EB4" w:rsidP="00315E43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A41A30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CD781D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r w:rsidR="00D76F98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</w:t>
      </w:r>
    </w:p>
    <w:p w14:paraId="4DA2D6A7" w14:textId="5088A834" w:rsidR="00A17EB4" w:rsidRPr="00096E0D" w:rsidRDefault="00A41A30" w:rsidP="007F3C49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ผู้เสนอ</w:t>
      </w:r>
      <w:r w:rsidR="005260DD" w:rsidRPr="00096E0D">
        <w:rPr>
          <w:rFonts w:ascii="TH SarabunIT๙" w:hAnsi="TH SarabunIT๙" w:cs="TH SarabunIT๙"/>
          <w:sz w:val="32"/>
          <w:szCs w:val="32"/>
          <w:cs/>
        </w:rPr>
        <w:t>ราคา</w:t>
      </w:r>
      <w:r w:rsidRPr="00096E0D">
        <w:rPr>
          <w:rFonts w:ascii="TH SarabunIT๙" w:hAnsi="TH SarabunIT๙" w:cs="TH SarabunIT๙"/>
          <w:sz w:val="32"/>
          <w:szCs w:val="32"/>
          <w:cs/>
        </w:rPr>
        <w:t>การดำเนินการจัดหา ติดตั้ง และให้บริการด้านไฟฟ้าจาก</w:t>
      </w:r>
      <w:r w:rsidR="00D706B7" w:rsidRPr="00096E0D">
        <w:rPr>
          <w:rFonts w:ascii="TH SarabunIT๙" w:hAnsi="TH SarabunIT๙" w:cs="TH SarabunIT๙"/>
          <w:sz w:val="32"/>
          <w:szCs w:val="32"/>
          <w:cs/>
        </w:rPr>
        <w:t>โซลา</w:t>
      </w:r>
      <w:proofErr w:type="spellStart"/>
      <w:r w:rsidR="00D706B7" w:rsidRPr="00096E0D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="00D706B7" w:rsidRPr="00096E0D">
        <w:rPr>
          <w:rFonts w:ascii="TH SarabunIT๙" w:hAnsi="TH SarabunIT๙" w:cs="TH SarabunIT๙"/>
          <w:sz w:val="32"/>
          <w:szCs w:val="32"/>
          <w:cs/>
        </w:rPr>
        <w:t>เซลล์</w:t>
      </w:r>
      <w:r w:rsidRPr="00096E0D">
        <w:rPr>
          <w:rFonts w:ascii="TH SarabunIT๙" w:hAnsi="TH SarabunIT๙" w:cs="TH SarabunIT๙"/>
          <w:sz w:val="32"/>
          <w:szCs w:val="32"/>
          <w:cs/>
        </w:rPr>
        <w:t>แก่</w:t>
      </w:r>
      <w:r w:rsidR="005260DD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6FF8" w:rsidRPr="00096E0D">
        <w:rPr>
          <w:rFonts w:ascii="TH SarabunIT๙" w:hAnsi="TH SarabunIT๙" w:cs="TH SarabunIT๙"/>
          <w:sz w:val="32"/>
          <w:szCs w:val="32"/>
          <w:cs/>
        </w:rPr>
        <w:t>ต้องจัดทำรายการการติดตั้งอุปกรณ์</w:t>
      </w:r>
      <w:r w:rsidR="00D706B7" w:rsidRPr="00096E0D">
        <w:rPr>
          <w:rFonts w:ascii="TH SarabunIT๙" w:hAnsi="TH SarabunIT๙" w:cs="TH SarabunIT๙"/>
          <w:sz w:val="32"/>
          <w:szCs w:val="32"/>
          <w:cs/>
        </w:rPr>
        <w:t>โซลา</w:t>
      </w:r>
      <w:proofErr w:type="spellStart"/>
      <w:r w:rsidR="00D706B7" w:rsidRPr="00096E0D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="00D706B7" w:rsidRPr="00096E0D">
        <w:rPr>
          <w:rFonts w:ascii="TH SarabunIT๙" w:hAnsi="TH SarabunIT๙" w:cs="TH SarabunIT๙"/>
          <w:sz w:val="32"/>
          <w:szCs w:val="32"/>
          <w:cs/>
        </w:rPr>
        <w:t>เซลล์</w:t>
      </w:r>
      <w:r w:rsidR="005E6F99">
        <w:rPr>
          <w:rFonts w:ascii="TH SarabunIT๙" w:hAnsi="TH SarabunIT๙" w:cs="TH SarabunIT๙" w:hint="cs"/>
          <w:sz w:val="32"/>
          <w:szCs w:val="32"/>
          <w:cs/>
        </w:rPr>
        <w:t>เสนอต่อ</w:t>
      </w:r>
      <w:r w:rsidR="00B31E6C" w:rsidRPr="00096E0D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องค์การบริหารส่วนตำบลบางพระ </w:t>
      </w:r>
      <w:r w:rsidR="005E6F99">
        <w:rPr>
          <w:rFonts w:ascii="TH SarabunIT๙" w:hAnsi="TH SarabunIT๙" w:cs="TH SarabunIT๙" w:hint="cs"/>
          <w:sz w:val="32"/>
          <w:szCs w:val="32"/>
          <w:cs/>
        </w:rPr>
        <w:t xml:space="preserve">ตามรายละเอียดที่ปรากฏในเอกสารนี้ </w:t>
      </w:r>
      <w:r w:rsidR="00315E43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5E6F99">
        <w:rPr>
          <w:rFonts w:ascii="TH SarabunIT๙" w:hAnsi="TH SarabunIT๙" w:cs="TH SarabunIT๙" w:hint="cs"/>
          <w:sz w:val="32"/>
          <w:szCs w:val="32"/>
          <w:cs/>
        </w:rPr>
        <w:t>แสดง</w:t>
      </w:r>
      <w:r w:rsidR="00AC6FF8" w:rsidRPr="00096E0D">
        <w:rPr>
          <w:rFonts w:ascii="TH SarabunIT๙" w:hAnsi="TH SarabunIT๙" w:cs="TH SarabunIT๙"/>
          <w:sz w:val="32"/>
          <w:szCs w:val="32"/>
          <w:cs/>
        </w:rPr>
        <w:t>ราย</w:t>
      </w:r>
      <w:r w:rsidR="00534BF8" w:rsidRPr="00096E0D">
        <w:rPr>
          <w:rFonts w:ascii="TH SarabunIT๙" w:hAnsi="TH SarabunIT๙" w:cs="TH SarabunIT๙"/>
          <w:sz w:val="32"/>
          <w:szCs w:val="32"/>
          <w:cs/>
        </w:rPr>
        <w:t>การ</w:t>
      </w:r>
      <w:r w:rsidR="00AC6FF8" w:rsidRPr="00096E0D">
        <w:rPr>
          <w:rFonts w:ascii="TH SarabunIT๙" w:hAnsi="TH SarabunIT๙" w:cs="TH SarabunIT๙"/>
          <w:sz w:val="32"/>
          <w:szCs w:val="32"/>
          <w:cs/>
        </w:rPr>
        <w:t>อุปกรณ์แต่ละชนิด</w:t>
      </w:r>
      <w:r w:rsidR="005E6F99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ที่เกี่ยวข้องกับโครงการ</w:t>
      </w:r>
      <w:r w:rsidR="00AC6FF8" w:rsidRPr="00096E0D">
        <w:rPr>
          <w:rFonts w:ascii="TH SarabunIT๙" w:hAnsi="TH SarabunIT๙" w:cs="TH SarabunIT๙"/>
          <w:sz w:val="32"/>
          <w:szCs w:val="32"/>
          <w:cs/>
        </w:rPr>
        <w:t xml:space="preserve"> กำลังไฟฟ้า</w:t>
      </w:r>
      <w:r w:rsidR="00AC6FF8" w:rsidRPr="00096E0D">
        <w:rPr>
          <w:rFonts w:ascii="TH SarabunIT๙" w:hAnsi="TH SarabunIT๙" w:cs="TH SarabunIT๙"/>
          <w:sz w:val="32"/>
          <w:szCs w:val="32"/>
          <w:cs/>
        </w:rPr>
        <w:lastRenderedPageBreak/>
        <w:t>ที่คาดว่าจะผลิต</w:t>
      </w:r>
      <w:r w:rsidR="00B31E6C" w:rsidRPr="00096E0D">
        <w:rPr>
          <w:rFonts w:ascii="TH SarabunIT๙" w:hAnsi="TH SarabunIT๙" w:cs="TH SarabunIT๙"/>
          <w:sz w:val="32"/>
          <w:szCs w:val="32"/>
          <w:cs/>
        </w:rPr>
        <w:t>ได้สูงสุด</w:t>
      </w:r>
      <w:r w:rsidR="00315E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1AF9" w:rsidRPr="00096E0D">
        <w:rPr>
          <w:rFonts w:ascii="TH SarabunIT๙" w:hAnsi="TH SarabunIT๙" w:cs="TH SarabunIT๙"/>
          <w:sz w:val="32"/>
          <w:szCs w:val="32"/>
          <w:cs/>
        </w:rPr>
        <w:t>และกำลังไฟฟ้าเฉลี่ยที่คาดว่าจะได้รับในแต่ละวัน</w:t>
      </w:r>
      <w:r w:rsidR="00B31E6C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1AF9" w:rsidRPr="00096E0D">
        <w:rPr>
          <w:rFonts w:ascii="TH SarabunIT๙" w:hAnsi="TH SarabunIT๙" w:cs="TH SarabunIT๙"/>
          <w:sz w:val="32"/>
          <w:szCs w:val="32"/>
          <w:cs/>
        </w:rPr>
        <w:t>มีการ</w:t>
      </w:r>
      <w:r w:rsidR="00AC6FF8" w:rsidRPr="00096E0D">
        <w:rPr>
          <w:rFonts w:ascii="TH SarabunIT๙" w:hAnsi="TH SarabunIT๙" w:cs="TH SarabunIT๙"/>
          <w:sz w:val="32"/>
          <w:szCs w:val="32"/>
          <w:cs/>
        </w:rPr>
        <w:t>แสดงรายละเอียดการติดตั้งทุกขั้นตอน แสดงเทคนิคการติดตั้งที่จะทำให้ได้กำลังไฟฟ้าสูงสุด</w:t>
      </w:r>
      <w:r w:rsidR="003D630E" w:rsidRPr="00096E0D">
        <w:rPr>
          <w:rFonts w:ascii="TH SarabunIT๙" w:hAnsi="TH SarabunIT๙" w:cs="TH SarabunIT๙"/>
          <w:sz w:val="32"/>
          <w:szCs w:val="32"/>
          <w:cs/>
        </w:rPr>
        <w:t xml:space="preserve"> การเสนอแผนงานการดำเนินการในแต่ละเดือน</w:t>
      </w:r>
      <w:r w:rsidR="00C263ED" w:rsidRPr="00096E0D">
        <w:rPr>
          <w:rFonts w:ascii="TH SarabunIT๙" w:hAnsi="TH SarabunIT๙" w:cs="TH SarabunIT๙"/>
          <w:sz w:val="32"/>
          <w:szCs w:val="32"/>
          <w:cs/>
        </w:rPr>
        <w:t>ที่รับประกัน</w:t>
      </w:r>
      <w:r w:rsidR="003D630E" w:rsidRPr="00096E0D">
        <w:rPr>
          <w:rFonts w:ascii="TH SarabunIT๙" w:hAnsi="TH SarabunIT๙" w:cs="TH SarabunIT๙"/>
          <w:sz w:val="32"/>
          <w:szCs w:val="32"/>
          <w:cs/>
        </w:rPr>
        <w:t xml:space="preserve"> การเสนอแผนบำรุงรักษาอุปกรณ์ตลอดอายุสัญญา การเสนอแผนการแก้ไขปัญหาเมื่อระบบผลิตไฟฟ้าลดลง การเสนอแผนกำจัดฝุ่นละอองขนาดเล็ก (</w:t>
      </w:r>
      <w:r w:rsidR="003D630E" w:rsidRPr="00096E0D">
        <w:rPr>
          <w:rFonts w:ascii="TH SarabunIT๙" w:hAnsi="TH SarabunIT๙" w:cs="TH SarabunIT๙"/>
          <w:sz w:val="32"/>
          <w:szCs w:val="32"/>
        </w:rPr>
        <w:t>PM</w:t>
      </w:r>
      <w:r w:rsidR="00B131A5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630E" w:rsidRPr="00096E0D">
        <w:rPr>
          <w:rFonts w:ascii="TH SarabunIT๙" w:hAnsi="TH SarabunIT๙" w:cs="TH SarabunIT๙"/>
          <w:sz w:val="32"/>
          <w:szCs w:val="32"/>
          <w:cs/>
        </w:rPr>
        <w:t xml:space="preserve">๒.๕) </w:t>
      </w:r>
      <w:r w:rsidR="00315E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630E" w:rsidRPr="00096E0D">
        <w:rPr>
          <w:rFonts w:ascii="TH SarabunIT๙" w:hAnsi="TH SarabunIT๙" w:cs="TH SarabunIT๙"/>
          <w:sz w:val="32"/>
          <w:szCs w:val="32"/>
          <w:cs/>
        </w:rPr>
        <w:t>และการเสนอแผนการสนับสนุน</w:t>
      </w:r>
      <w:r w:rsidR="00534BF8" w:rsidRPr="00096E0D">
        <w:rPr>
          <w:rFonts w:ascii="TH SarabunIT๙" w:hAnsi="TH SarabunIT๙" w:cs="TH SarabunIT๙"/>
          <w:sz w:val="32"/>
          <w:szCs w:val="32"/>
          <w:cs/>
        </w:rPr>
        <w:t>การจัดตั้ง</w:t>
      </w:r>
      <w:r w:rsidR="003D630E" w:rsidRPr="00096E0D">
        <w:rPr>
          <w:rFonts w:ascii="TH SarabunIT๙" w:hAnsi="TH SarabunIT๙" w:cs="TH SarabunIT๙"/>
          <w:sz w:val="32"/>
          <w:szCs w:val="32"/>
          <w:cs/>
        </w:rPr>
        <w:t>ศูนย์เรียนรู้พลังงานทดแทน</w:t>
      </w:r>
    </w:p>
    <w:p w14:paraId="6559A070" w14:textId="46BB9B88" w:rsidR="00CD781D" w:rsidRPr="00096E0D" w:rsidRDefault="00710BD7" w:rsidP="00D91E4F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843B31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CD781D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</w:t>
      </w:r>
      <w:r w:rsidR="0072513F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</w:t>
      </w:r>
    </w:p>
    <w:p w14:paraId="5A5B7191" w14:textId="39C5F5B2" w:rsidR="00710BD7" w:rsidRDefault="00710BD7" w:rsidP="00355E58">
      <w:pPr>
        <w:pStyle w:val="a3"/>
        <w:tabs>
          <w:tab w:val="left" w:pos="1134"/>
        </w:tabs>
        <w:spacing w:before="120" w:after="12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องค์การบริหารส่วนตำบลบางพระ </w:t>
      </w:r>
      <w:r w:rsidR="00717C6D">
        <w:rPr>
          <w:rFonts w:ascii="TH SarabunIT๙" w:hAnsi="TH SarabunIT๙" w:cs="TH SarabunIT๙" w:hint="cs"/>
          <w:sz w:val="32"/>
          <w:szCs w:val="32"/>
          <w:cs/>
        </w:rPr>
        <w:t xml:space="preserve">อำเภอศรีราชา </w:t>
      </w:r>
      <w:r w:rsidRPr="00096E0D">
        <w:rPr>
          <w:rFonts w:ascii="TH SarabunIT๙" w:hAnsi="TH SarabunIT๙" w:cs="TH SarabunIT๙"/>
          <w:sz w:val="32"/>
          <w:szCs w:val="32"/>
          <w:cs/>
        </w:rPr>
        <w:t>จังหวัดชลบุรี</w:t>
      </w:r>
    </w:p>
    <w:p w14:paraId="41FE387A" w14:textId="73E37024" w:rsidR="007F3C49" w:rsidRPr="007F3C49" w:rsidRDefault="007F3C49" w:rsidP="00D91E4F">
      <w:pPr>
        <w:tabs>
          <w:tab w:val="left" w:pos="1134"/>
        </w:tabs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F3C49">
        <w:rPr>
          <w:rFonts w:ascii="TH SarabunIT๙" w:hAnsi="TH SarabunIT๙" w:cs="TH SarabunIT๙" w:hint="cs"/>
          <w:b/>
          <w:bCs/>
          <w:sz w:val="32"/>
          <w:szCs w:val="32"/>
          <w:cs/>
        </w:rPr>
        <w:t>๗. วงเงินในการจัดหา</w:t>
      </w:r>
    </w:p>
    <w:p w14:paraId="79FDEBF9" w14:textId="230E27E6" w:rsidR="005E606E" w:rsidRPr="005E606E" w:rsidRDefault="007F3C49" w:rsidP="005E606E">
      <w:pPr>
        <w:pStyle w:val="a3"/>
        <w:tabs>
          <w:tab w:val="left" w:pos="1134"/>
        </w:tabs>
        <w:spacing w:before="120" w:after="12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๕,๕๐๐,๐๐๐.๐๐ บาท (ห้าล้านห้าแสนบาทถ้วน)</w:t>
      </w:r>
    </w:p>
    <w:p w14:paraId="443C9811" w14:textId="757A4D65" w:rsidR="007F3C49" w:rsidRPr="007F3C49" w:rsidRDefault="007F3C49" w:rsidP="00D91E4F">
      <w:pPr>
        <w:tabs>
          <w:tab w:val="left" w:pos="1134"/>
        </w:tabs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F3C49">
        <w:rPr>
          <w:rFonts w:ascii="TH SarabunIT๙" w:hAnsi="TH SarabunIT๙" w:cs="TH SarabunIT๙" w:hint="cs"/>
          <w:b/>
          <w:bCs/>
          <w:sz w:val="32"/>
          <w:szCs w:val="32"/>
          <w:cs/>
        </w:rPr>
        <w:t>๘. หลักเกณฑ์ในการพิจารณาคัดเลือกข้อเสนอ</w:t>
      </w:r>
    </w:p>
    <w:p w14:paraId="0607A454" w14:textId="3DBF0B12" w:rsidR="00B331F7" w:rsidRDefault="00B331F7" w:rsidP="00B331F7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องค์การบริหารส่วนตำบลบางพระ </w:t>
      </w:r>
      <w:r w:rsidRPr="00096E0D">
        <w:rPr>
          <w:rFonts w:ascii="TH SarabunIT๙" w:hAnsi="TH SarabunIT๙" w:cs="TH SarabunIT๙"/>
          <w:sz w:val="32"/>
          <w:szCs w:val="32"/>
          <w:cs/>
        </w:rPr>
        <w:t>จะใช้เกณฑ์การประเมิน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>ราคาและ</w:t>
      </w:r>
      <w:r w:rsidRPr="00096E0D">
        <w:rPr>
          <w:rFonts w:ascii="TH SarabunIT๙" w:hAnsi="TH SarabunIT๙" w:cs="TH SarabunIT๙"/>
          <w:sz w:val="32"/>
          <w:szCs w:val="32"/>
          <w:cs/>
        </w:rPr>
        <w:t>ค่าผลประโยชน์รวมสูงสุด (</w:t>
      </w:r>
      <w:r w:rsidRPr="00096E0D">
        <w:rPr>
          <w:rFonts w:ascii="TH SarabunIT๙" w:hAnsi="TH SarabunIT๙" w:cs="TH SarabunIT๙"/>
          <w:sz w:val="32"/>
          <w:szCs w:val="32"/>
        </w:rPr>
        <w:t>Gro</w:t>
      </w:r>
      <w:r w:rsidR="00FE432A">
        <w:rPr>
          <w:rFonts w:ascii="TH SarabunIT๙" w:hAnsi="TH SarabunIT๙" w:cs="TH SarabunIT๙"/>
          <w:sz w:val="32"/>
          <w:szCs w:val="32"/>
        </w:rPr>
        <w:t>s</w:t>
      </w:r>
      <w:r w:rsidRPr="00096E0D">
        <w:rPr>
          <w:rFonts w:ascii="TH SarabunIT๙" w:hAnsi="TH SarabunIT๙" w:cs="TH SarabunIT๙"/>
          <w:sz w:val="32"/>
          <w:szCs w:val="32"/>
        </w:rPr>
        <w:t xml:space="preserve">s Benefits) </w:t>
      </w:r>
      <w:r w:rsidRPr="00096E0D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>ได้รับตลอดทั้งโครงการเป็นหลักในการพิจารณา</w:t>
      </w:r>
      <w:r w:rsidR="00FE432A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ผู้</w:t>
      </w:r>
      <w:r w:rsidR="00F40F91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Pr="00096E0D">
        <w:rPr>
          <w:rFonts w:ascii="TH SarabunIT๙" w:hAnsi="TH SarabunIT๙" w:cs="TH SarabunIT๙"/>
          <w:sz w:val="32"/>
          <w:szCs w:val="32"/>
          <w:cs/>
        </w:rPr>
        <w:t>ที่ให้ผลประโยชน์กับ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>สูงสุด จะเป็นผู้ที่ชนะการเสนอราคาและเป็นคู่สัญญากับ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 โดยกำหนดกรอบเกณฑ์การให้คะแนนดังนี้</w:t>
      </w:r>
    </w:p>
    <w:p w14:paraId="6E37EB2D" w14:textId="290FFC70" w:rsidR="00B331F7" w:rsidRDefault="00B331F7" w:rsidP="00B331F7">
      <w:pPr>
        <w:spacing w:before="120" w:after="12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๘.๑.๑ คะแนน</w:t>
      </w:r>
      <w:r w:rsidRPr="00096E0D">
        <w:rPr>
          <w:rFonts w:ascii="TH SarabunIT๙" w:hAnsi="TH SarabunIT๙" w:cs="TH SarabunIT๙"/>
          <w:sz w:val="32"/>
          <w:szCs w:val="32"/>
          <w:cs/>
        </w:rPr>
        <w:t>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>ราคา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๓๐</w:t>
      </w:r>
      <w:r>
        <w:rPr>
          <w:rFonts w:ascii="TH SarabunIT๙" w:hAnsi="TH SarabunIT๙" w:cs="TH SarabunIT๙"/>
          <w:sz w:val="32"/>
          <w:szCs w:val="32"/>
        </w:rPr>
        <w:t>%</w:t>
      </w:r>
    </w:p>
    <w:p w14:paraId="7246142E" w14:textId="7893E653" w:rsidR="00B331F7" w:rsidRDefault="00B331F7" w:rsidP="00B331F7">
      <w:pPr>
        <w:spacing w:before="120" w:after="12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๘.๑.๒ คะแนน</w:t>
      </w:r>
      <w:r w:rsidRPr="00096E0D">
        <w:rPr>
          <w:rFonts w:ascii="TH SarabunIT๙" w:hAnsi="TH SarabunIT๙" w:cs="TH SarabunIT๙"/>
          <w:sz w:val="32"/>
          <w:szCs w:val="32"/>
          <w:cs/>
        </w:rPr>
        <w:t>การประเมินค่าผลประโยชน์รวมสูงสุด (</w:t>
      </w:r>
      <w:r w:rsidRPr="00096E0D">
        <w:rPr>
          <w:rFonts w:ascii="TH SarabunIT๙" w:hAnsi="TH SarabunIT๙" w:cs="TH SarabunIT๙"/>
          <w:sz w:val="32"/>
          <w:szCs w:val="32"/>
        </w:rPr>
        <w:t>Gro</w:t>
      </w:r>
      <w:r w:rsidR="00FE432A">
        <w:rPr>
          <w:rFonts w:ascii="TH SarabunIT๙" w:hAnsi="TH SarabunIT๙" w:cs="TH SarabunIT๙"/>
          <w:sz w:val="32"/>
          <w:szCs w:val="32"/>
        </w:rPr>
        <w:t>s</w:t>
      </w:r>
      <w:r w:rsidRPr="00096E0D">
        <w:rPr>
          <w:rFonts w:ascii="TH SarabunIT๙" w:hAnsi="TH SarabunIT๙" w:cs="TH SarabunIT๙"/>
          <w:sz w:val="32"/>
          <w:szCs w:val="32"/>
        </w:rPr>
        <w:t>s Benefits)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๗๐</w:t>
      </w:r>
      <w:r>
        <w:rPr>
          <w:rFonts w:ascii="TH SarabunIT๙" w:hAnsi="TH SarabunIT๙" w:cs="TH SarabunIT๙"/>
          <w:sz w:val="32"/>
          <w:szCs w:val="32"/>
        </w:rPr>
        <w:t>%</w:t>
      </w:r>
    </w:p>
    <w:p w14:paraId="122A72B4" w14:textId="0654DE18" w:rsidR="00B331F7" w:rsidRDefault="00B331F7" w:rsidP="00B331F7">
      <w:pPr>
        <w:tabs>
          <w:tab w:val="left" w:pos="1134"/>
        </w:tabs>
        <w:spacing w:before="120" w:after="12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การเสนอ</w:t>
      </w:r>
      <w:r w:rsidRPr="007F3C49">
        <w:rPr>
          <w:rFonts w:ascii="TH SarabunIT๙" w:hAnsi="TH SarabunIT๙" w:cs="TH SarabunIT๙"/>
          <w:sz w:val="32"/>
          <w:szCs w:val="32"/>
          <w:cs/>
        </w:rPr>
        <w:t>ผลประโยชน์รวมสูงสุด</w:t>
      </w:r>
      <w:r>
        <w:rPr>
          <w:rFonts w:ascii="TH SarabunIT๙" w:hAnsi="TH SarabunIT๙" w:cs="TH SarabunIT๙" w:hint="cs"/>
          <w:sz w:val="32"/>
          <w:szCs w:val="32"/>
          <w:cs/>
        </w:rPr>
        <w:t>ให้กับ</w:t>
      </w:r>
      <w:r w:rsidRPr="007F3C4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การที่ผู้</w:t>
      </w:r>
      <w:r w:rsidR="00F40F91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>
        <w:rPr>
          <w:rFonts w:ascii="TH SarabunIT๙" w:hAnsi="TH SarabunIT๙" w:cs="TH SarabunIT๙" w:hint="cs"/>
          <w:sz w:val="32"/>
          <w:szCs w:val="32"/>
          <w:cs/>
        </w:rPr>
        <w:t>ที่เข้ามาเสนอราคาได้แสดงถึงเจตจำนงที่จะทำให้</w:t>
      </w:r>
      <w:r w:rsidRPr="007F3C4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>
        <w:rPr>
          <w:rFonts w:ascii="TH SarabunIT๙" w:hAnsi="TH SarabunIT๙" w:cs="TH SarabunIT๙" w:hint="cs"/>
          <w:sz w:val="32"/>
          <w:szCs w:val="32"/>
          <w:cs/>
        </w:rPr>
        <w:t>เป็นหน่วยงานที่ใช้พลังงานทดแทนและพลังงานสะอาดที่เป็นต้นแบบที่หน่วยงานอื่นสามารถเข้ามาศึกษา ดูงาน และนำรูปแบบ</w:t>
      </w:r>
      <w:r w:rsidR="00821A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ที่ทำใน</w:t>
      </w:r>
      <w:r w:rsidRPr="007F3C4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>
        <w:rPr>
          <w:rFonts w:ascii="TH SarabunIT๙" w:hAnsi="TH SarabunIT๙" w:cs="TH SarabunIT๙" w:hint="cs"/>
          <w:sz w:val="32"/>
          <w:szCs w:val="32"/>
          <w:cs/>
        </w:rPr>
        <w:t>ไปจัดทำที่หน่วยงานนั้น ๆ ได้</w:t>
      </w:r>
    </w:p>
    <w:p w14:paraId="05812C37" w14:textId="06CA7B93" w:rsidR="00B331F7" w:rsidRPr="00096E0D" w:rsidRDefault="00B331F7" w:rsidP="00B331F7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ผู้</w:t>
      </w:r>
      <w:r w:rsidR="00F40F91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Pr="00096E0D">
        <w:rPr>
          <w:rFonts w:ascii="TH SarabunIT๙" w:hAnsi="TH SarabunIT๙" w:cs="TH SarabunIT๙"/>
          <w:sz w:val="32"/>
          <w:szCs w:val="32"/>
          <w:cs/>
        </w:rPr>
        <w:t>ที่เสนอเอกสารไม่ครบถ้วน ไม่ถูกต้อง ไม่ปฏิบัติตามข้อกำหนดหรือเงื่อนไข ข้อใด</w:t>
      </w:r>
      <w:r w:rsidR="00821A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ข้อหนึ่ง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>สงวนสิทธิไม่พิจารณาผู้</w:t>
      </w:r>
      <w:r w:rsidR="00F40F91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รายนั้น </w:t>
      </w:r>
    </w:p>
    <w:p w14:paraId="4789E510" w14:textId="33D2FE30" w:rsidR="00B331F7" w:rsidRPr="00096E0D" w:rsidRDefault="00B331F7" w:rsidP="00B331F7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.๓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>สงวนสิทธิไม่พิจารณาผู้</w:t>
      </w:r>
      <w:r w:rsidR="00F40F91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ที่ยื่นข้อเสนอผลประโยชน์เกินเวลาที่กำหนด </w:t>
      </w:r>
    </w:p>
    <w:p w14:paraId="102581AA" w14:textId="7A69AF97" w:rsidR="00B331F7" w:rsidRPr="00096E0D" w:rsidRDefault="00B331F7" w:rsidP="00B331F7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 w:rsidRPr="00096E0D">
        <w:rPr>
          <w:rFonts w:ascii="TH SarabunIT๙" w:hAnsi="TH SarabunIT๙" w:cs="TH SarabunIT๙"/>
          <w:sz w:val="32"/>
          <w:szCs w:val="32"/>
          <w:cs/>
        </w:rPr>
        <w:t>๔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>สามารถเรียกให้ผู้</w:t>
      </w:r>
      <w:r w:rsidR="00F40F91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Pr="00096E0D">
        <w:rPr>
          <w:rFonts w:ascii="TH SarabunIT๙" w:hAnsi="TH SarabunIT๙" w:cs="TH SarabunIT๙"/>
          <w:sz w:val="32"/>
          <w:szCs w:val="32"/>
          <w:cs/>
        </w:rPr>
        <w:t>มาชี้แจง หรือส่งเป็นเอกสารได้และขอสงวนสิทธิ์ในการตรวจสอบข้อเท็จจริง และขอเอกสารเพิ่มเติมได้ หากข้อเสนอของผู้</w:t>
      </w:r>
      <w:r w:rsidR="00F40F91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="00F40F91">
        <w:rPr>
          <w:rFonts w:ascii="TH SarabunIT๙" w:hAnsi="TH SarabunIT๙" w:cs="TH SarabunIT๙"/>
          <w:sz w:val="32"/>
          <w:szCs w:val="32"/>
          <w:cs/>
        </w:rPr>
        <w:br/>
      </w:r>
      <w:r w:rsidRPr="00096E0D">
        <w:rPr>
          <w:rFonts w:ascii="TH SarabunIT๙" w:hAnsi="TH SarabunIT๙" w:cs="TH SarabunIT๙"/>
          <w:sz w:val="32"/>
          <w:szCs w:val="32"/>
          <w:cs/>
        </w:rPr>
        <w:t>ไม่ชัดเจนเพียงพอ แต่ทั้งนี้จะเปลี่ยนแปลงสาระสำคัญของข้อเสนอที่ผู้</w:t>
      </w:r>
      <w:r w:rsidR="00F40F91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เคยยื่นเสนอไว้แล้วมิได้ </w:t>
      </w:r>
    </w:p>
    <w:p w14:paraId="09EC0AFD" w14:textId="7419E05F" w:rsidR="00B331F7" w:rsidRPr="00096E0D" w:rsidRDefault="00B331F7" w:rsidP="00B331F7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 w:rsidRPr="00096E0D">
        <w:rPr>
          <w:rFonts w:ascii="TH SarabunIT๙" w:hAnsi="TH SarabunIT๙" w:cs="TH SarabunIT๙"/>
          <w:sz w:val="32"/>
          <w:szCs w:val="32"/>
          <w:cs/>
        </w:rPr>
        <w:t>๕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>ทรงไว้ซึ่งสิทธิที่จะยกเลิก/เพิ่ม/ลด เนื้องาน หรืองดจ้าง หรือเลิกจ้าง โดยไม่จำเป็นต้องจ้าง จากผู้</w:t>
      </w:r>
      <w:r w:rsidR="00F40F91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Pr="00096E0D">
        <w:rPr>
          <w:rFonts w:ascii="TH SarabunIT๙" w:hAnsi="TH SarabunIT๙" w:cs="TH SarabunIT๙"/>
          <w:sz w:val="32"/>
          <w:szCs w:val="32"/>
          <w:cs/>
        </w:rPr>
        <w:t>ที่ให้ผลประโยชน์สูงสุดเสมอไป รวมทั้งจะพิจารณายกเลิกการจัดหาครั้งนี้หากมีเหตุที่เชื่อได้ว่าการดำเนินการดังกล่าว กระทำไปโดยไม่สุจริต หรือมีการสมยอมกันในการเสนอผลประโยชน์</w:t>
      </w:r>
    </w:p>
    <w:p w14:paraId="3F6E302D" w14:textId="724B9742" w:rsidR="00B331F7" w:rsidRDefault="00B331F7" w:rsidP="00B331F7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๘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 w:rsidRPr="00096E0D">
        <w:rPr>
          <w:rFonts w:ascii="TH SarabunIT๙" w:hAnsi="TH SarabunIT๙" w:cs="TH SarabunIT๙"/>
          <w:sz w:val="32"/>
          <w:szCs w:val="32"/>
          <w:cs/>
        </w:rPr>
        <w:t>๖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ผลการตัดสินของ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>ถือเป็นสิ้นสุด โดยไม่จำเป็นต้องแจ้งรายละเอียดหรือชี้แจงเหตุผลให้ผู้</w:t>
      </w:r>
      <w:r w:rsidR="00F40F91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Pr="00096E0D">
        <w:rPr>
          <w:rFonts w:ascii="TH SarabunIT๙" w:hAnsi="TH SarabunIT๙" w:cs="TH SarabunIT๙"/>
          <w:sz w:val="32"/>
          <w:szCs w:val="32"/>
          <w:cs/>
        </w:rPr>
        <w:t>ทราบ หากมีปัญหาหรือข้อขัดแย้งใด ๆ อันเป็นอุปสรรคต่อการพิจารณาวินิจฉัย ตีความ ให้ถือการพิจารณาและคำวินิจฉัยของ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เป็นเด็ดขาด </w:t>
      </w:r>
    </w:p>
    <w:p w14:paraId="5119ADF2" w14:textId="0D7AD71A" w:rsidR="007F3C49" w:rsidRPr="007F3C49" w:rsidRDefault="007F3C49" w:rsidP="00821A65">
      <w:pPr>
        <w:tabs>
          <w:tab w:val="left" w:pos="1134"/>
        </w:tabs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F3C49">
        <w:rPr>
          <w:rFonts w:ascii="TH SarabunIT๙" w:hAnsi="TH SarabunIT๙" w:cs="TH SarabunIT๙" w:hint="cs"/>
          <w:b/>
          <w:bCs/>
          <w:sz w:val="32"/>
          <w:szCs w:val="32"/>
          <w:cs/>
        </w:rPr>
        <w:t>๙. ระยะเวลาดำเนินการ</w:t>
      </w:r>
    </w:p>
    <w:p w14:paraId="0F7CFBEC" w14:textId="0E32F0CB" w:rsidR="007F3C49" w:rsidRDefault="007F3C49" w:rsidP="007F3C49">
      <w:pPr>
        <w:tabs>
          <w:tab w:val="left" w:pos="1134"/>
        </w:tabs>
        <w:spacing w:before="120" w:after="12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ระยะเวลาติดตั้งให้แล้วเสร็จพร้อมใช้งาน ๓๐ วัน นับถัดจากวันลงนามในสัญญา</w:t>
      </w:r>
    </w:p>
    <w:p w14:paraId="34E982B8" w14:textId="1B2004DE" w:rsidR="007F3C49" w:rsidRPr="007F3C49" w:rsidRDefault="007F3C49" w:rsidP="00821A65">
      <w:pPr>
        <w:tabs>
          <w:tab w:val="left" w:pos="1134"/>
        </w:tabs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F3C49">
        <w:rPr>
          <w:rFonts w:ascii="TH SarabunIT๙" w:hAnsi="TH SarabunIT๙" w:cs="TH SarabunIT๙" w:hint="cs"/>
          <w:b/>
          <w:bCs/>
          <w:sz w:val="32"/>
          <w:szCs w:val="32"/>
          <w:cs/>
        </w:rPr>
        <w:t>๑๐. อัตราค่าปรับ</w:t>
      </w:r>
    </w:p>
    <w:p w14:paraId="3331CCE3" w14:textId="3BD7CB09" w:rsidR="007F3C49" w:rsidRDefault="007F3C49" w:rsidP="007F3C49">
      <w:pPr>
        <w:tabs>
          <w:tab w:val="left" w:pos="1134"/>
        </w:tabs>
        <w:spacing w:before="120" w:after="12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คู่สัญญา</w:t>
      </w:r>
      <w:r w:rsidR="00E97605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E97605" w:rsidRPr="007F3C4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821A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ที่ไม่ปฏิบัติตามสัญญาจะต้องเสียค่าปรับในอัตรา</w:t>
      </w:r>
      <w:r w:rsidR="00821A6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ร้อยละ ๐.๒๐ ต่อวันของราคารวมทั้งหมด</w:t>
      </w:r>
    </w:p>
    <w:p w14:paraId="236FA3EF" w14:textId="3E223B93" w:rsidR="006A2D2F" w:rsidRPr="00096E0D" w:rsidRDefault="00E97605" w:rsidP="00821A65">
      <w:pPr>
        <w:spacing w:before="24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๑๑</w:t>
      </w:r>
      <w:r w:rsidR="008142E2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6A2D2F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คุณสมบัติของผู้</w:t>
      </w:r>
      <w:r w:rsidR="00F40F91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เสนอราคา</w:t>
      </w:r>
      <w:r w:rsidR="006A2D2F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ติดตั้งระบบผลิตไฟฟ้าจาก</w:t>
      </w:r>
      <w:r w:rsidR="00D706B7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โซลา</w:t>
      </w:r>
      <w:proofErr w:type="spellStart"/>
      <w:r w:rsidR="00D706B7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ร์</w:t>
      </w:r>
      <w:proofErr w:type="spellEnd"/>
      <w:r w:rsidR="00D706B7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เซลล์</w:t>
      </w:r>
      <w:r w:rsidR="006A2D2F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CF0CD23" w14:textId="7431BBC0" w:rsidR="006A2D2F" w:rsidRPr="00096E0D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6A2D2F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6A2D2F" w:rsidRPr="00096E0D">
        <w:rPr>
          <w:rFonts w:ascii="TH SarabunIT๙" w:hAnsi="TH SarabunIT๙" w:cs="TH SarabunIT๙"/>
          <w:sz w:val="32"/>
          <w:szCs w:val="32"/>
        </w:rPr>
        <w:t xml:space="preserve"> </w:t>
      </w:r>
      <w:bookmarkStart w:id="4" w:name="_Hlk175675791"/>
      <w:r w:rsidR="006A2D2F" w:rsidRPr="00096E0D">
        <w:rPr>
          <w:rFonts w:ascii="TH SarabunIT๙" w:hAnsi="TH SarabunIT๙" w:cs="TH SarabunIT๙"/>
          <w:sz w:val="32"/>
          <w:szCs w:val="32"/>
          <w:cs/>
        </w:rPr>
        <w:t>เป็นนิติบุคคลที่จดทะเบียนในประเทศไทย และไม่อยู่ระหว่างเลิกกิจการ</w:t>
      </w:r>
      <w:r w:rsidR="007C7C72" w:rsidRPr="00096E0D">
        <w:rPr>
          <w:rFonts w:ascii="TH SarabunIT๙" w:hAnsi="TH SarabunIT๙" w:cs="TH SarabunIT๙"/>
          <w:sz w:val="32"/>
          <w:szCs w:val="32"/>
          <w:cs/>
        </w:rPr>
        <w:t xml:space="preserve"> ในรูปแบบบริษัทจำกัด ห้างหุ้นส่วน</w:t>
      </w:r>
      <w:r w:rsidR="00EC6C94" w:rsidRPr="00096E0D">
        <w:rPr>
          <w:rFonts w:ascii="TH SarabunIT๙" w:hAnsi="TH SarabunIT๙" w:cs="TH SarabunIT๙"/>
          <w:sz w:val="32"/>
          <w:szCs w:val="32"/>
          <w:cs/>
        </w:rPr>
        <w:t>จำกัด</w:t>
      </w:r>
      <w:r w:rsidR="007C7C72" w:rsidRPr="00096E0D">
        <w:rPr>
          <w:rFonts w:ascii="TH SarabunIT๙" w:hAnsi="TH SarabunIT๙" w:cs="TH SarabunIT๙"/>
          <w:sz w:val="32"/>
          <w:szCs w:val="32"/>
          <w:cs/>
        </w:rPr>
        <w:t xml:space="preserve"> กิจการค้าร่วม หรือกิจการร่วมค้า</w:t>
      </w:r>
      <w:bookmarkEnd w:id="4"/>
    </w:p>
    <w:p w14:paraId="7E08E74E" w14:textId="02A71A64" w:rsidR="006A2D2F" w:rsidRPr="00096E0D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6A2D2F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="006A2D2F" w:rsidRPr="00096E0D">
        <w:rPr>
          <w:rFonts w:ascii="TH SarabunIT๙" w:hAnsi="TH SarabunIT๙" w:cs="TH SarabunIT๙"/>
          <w:sz w:val="32"/>
          <w:szCs w:val="32"/>
        </w:rPr>
        <w:t xml:space="preserve"> </w:t>
      </w:r>
      <w:bookmarkStart w:id="5" w:name="_Hlk175675821"/>
      <w:r w:rsidR="005E653F" w:rsidRPr="00096E0D">
        <w:rPr>
          <w:rFonts w:ascii="TH SarabunIT๙" w:hAnsi="TH SarabunIT๙" w:cs="TH SarabunIT๙"/>
          <w:sz w:val="32"/>
          <w:szCs w:val="32"/>
          <w:cs/>
        </w:rPr>
        <w:t>ไม่เป็นผู้มีผลประโยชน์ร่วมกันกับ</w:t>
      </w:r>
      <w:r w:rsidR="00470D61" w:rsidRPr="00096E0D">
        <w:rPr>
          <w:rFonts w:ascii="TH SarabunIT๙" w:hAnsi="TH SarabunIT๙" w:cs="TH SarabunIT๙"/>
          <w:sz w:val="32"/>
          <w:szCs w:val="32"/>
          <w:cs/>
        </w:rPr>
        <w:t>ผู้เสนอผลประโยชน์</w:t>
      </w:r>
      <w:r w:rsidR="005E653F" w:rsidRPr="00096E0D">
        <w:rPr>
          <w:rFonts w:ascii="TH SarabunIT๙" w:hAnsi="TH SarabunIT๙" w:cs="TH SarabunIT๙"/>
          <w:sz w:val="32"/>
          <w:szCs w:val="32"/>
          <w:cs/>
        </w:rPr>
        <w:t>รายอื่น ยกเว้นกิจการค้าร่วม หรือกิจการร่วมค้า และไม่เป็นผู้กระทำการอันเป็นการขัดขวางการแข่งขันราคาอย่างเป็นธรรม</w:t>
      </w:r>
      <w:bookmarkEnd w:id="5"/>
    </w:p>
    <w:p w14:paraId="369E9C5D" w14:textId="6788C54E" w:rsidR="006A2D2F" w:rsidRPr="00096E0D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6A2D2F" w:rsidRPr="00096E0D">
        <w:rPr>
          <w:rFonts w:ascii="TH SarabunIT๙" w:hAnsi="TH SarabunIT๙" w:cs="TH SarabunIT๙"/>
          <w:sz w:val="32"/>
          <w:szCs w:val="32"/>
        </w:rPr>
        <w:t>.</w:t>
      </w:r>
      <w:r w:rsidR="00A46F19" w:rsidRPr="00096E0D">
        <w:rPr>
          <w:rFonts w:ascii="TH SarabunIT๙" w:hAnsi="TH SarabunIT๙" w:cs="TH SarabunIT๙"/>
          <w:sz w:val="32"/>
          <w:szCs w:val="32"/>
          <w:cs/>
        </w:rPr>
        <w:t>๓</w:t>
      </w:r>
      <w:r w:rsidR="006A2D2F" w:rsidRPr="00096E0D">
        <w:rPr>
          <w:rFonts w:ascii="TH SarabunIT๙" w:hAnsi="TH SarabunIT๙" w:cs="TH SarabunIT๙"/>
          <w:sz w:val="32"/>
          <w:szCs w:val="32"/>
        </w:rPr>
        <w:t xml:space="preserve"> </w:t>
      </w:r>
      <w:bookmarkStart w:id="6" w:name="_Hlk175675835"/>
      <w:r w:rsidR="006A2D2F" w:rsidRPr="00096E0D">
        <w:rPr>
          <w:rFonts w:ascii="TH SarabunIT๙" w:hAnsi="TH SarabunIT๙" w:cs="TH SarabunIT๙"/>
          <w:sz w:val="32"/>
          <w:szCs w:val="32"/>
          <w:cs/>
        </w:rPr>
        <w:t>ไม่เป็นผู้ถูกระบุชื่อไว้ในบัญชีรายชื่อผู้ทิ้งงานของทางราชการและได้แจ้งเวียนชื่อแล้วหรือไม่เป็น</w:t>
      </w:r>
      <w:r w:rsidR="00534BF8" w:rsidRPr="00096E0D">
        <w:rPr>
          <w:rFonts w:ascii="TH SarabunIT๙" w:hAnsi="TH SarabunIT๙" w:cs="TH SarabunIT๙"/>
          <w:sz w:val="32"/>
          <w:szCs w:val="32"/>
          <w:cs/>
        </w:rPr>
        <w:br/>
      </w:r>
      <w:r w:rsidR="006A2D2F" w:rsidRPr="00096E0D">
        <w:rPr>
          <w:rFonts w:ascii="TH SarabunIT๙" w:hAnsi="TH SarabunIT๙" w:cs="TH SarabunIT๙"/>
          <w:sz w:val="32"/>
          <w:szCs w:val="32"/>
          <w:cs/>
        </w:rPr>
        <w:t xml:space="preserve">ผู้ที่ได้รับผลของการสั่งให้นิติบุคคลหรือบุคคลอื่นเป็นผู้ทิ้งงานตามระเบียบของทางราชการ </w:t>
      </w:r>
      <w:bookmarkEnd w:id="6"/>
    </w:p>
    <w:p w14:paraId="7DE16D87" w14:textId="36E21458" w:rsidR="006A2D2F" w:rsidRPr="00096E0D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6A2D2F" w:rsidRPr="00096E0D">
        <w:rPr>
          <w:rFonts w:ascii="TH SarabunIT๙" w:hAnsi="TH SarabunIT๙" w:cs="TH SarabunIT๙"/>
          <w:sz w:val="32"/>
          <w:szCs w:val="32"/>
        </w:rPr>
        <w:t>.</w:t>
      </w:r>
      <w:r w:rsidR="00A46F19" w:rsidRPr="00096E0D">
        <w:rPr>
          <w:rFonts w:ascii="TH SarabunIT๙" w:hAnsi="TH SarabunIT๙" w:cs="TH SarabunIT๙"/>
          <w:sz w:val="32"/>
          <w:szCs w:val="32"/>
          <w:cs/>
        </w:rPr>
        <w:t>๔</w:t>
      </w:r>
      <w:r w:rsidR="006A2D2F" w:rsidRPr="00096E0D">
        <w:rPr>
          <w:rFonts w:ascii="TH SarabunIT๙" w:hAnsi="TH SarabunIT๙" w:cs="TH SarabunIT๙"/>
          <w:sz w:val="32"/>
          <w:szCs w:val="32"/>
        </w:rPr>
        <w:t xml:space="preserve"> </w:t>
      </w:r>
      <w:bookmarkStart w:id="7" w:name="_Hlk175675856"/>
      <w:r w:rsidR="005E653F" w:rsidRPr="00096E0D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ไม่เป็นผู้ได้รับเอกสิทธิ์หรือความคุ้มกันซึ่งอาจปฏิเสธไม่ยอมขึ้นศาลไทย เว้นแต่ผู้</w:t>
      </w:r>
      <w:r w:rsidR="00F40F91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="005E653F" w:rsidRPr="00096E0D">
        <w:rPr>
          <w:rFonts w:ascii="TH SarabunIT๙" w:hAnsi="TH SarabunIT๙" w:cs="TH SarabunIT๙"/>
          <w:sz w:val="32"/>
          <w:szCs w:val="32"/>
          <w:cs/>
        </w:rPr>
        <w:t>สละสิทธิ์และความคุ้มกันเช่นว่านั้น</w:t>
      </w:r>
      <w:bookmarkEnd w:id="7"/>
    </w:p>
    <w:p w14:paraId="4C33DAC3" w14:textId="0B92A02F" w:rsidR="006A2D2F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6A2D2F" w:rsidRPr="00096E0D">
        <w:rPr>
          <w:rFonts w:ascii="TH SarabunIT๙" w:hAnsi="TH SarabunIT๙" w:cs="TH SarabunIT๙"/>
          <w:sz w:val="32"/>
          <w:szCs w:val="32"/>
        </w:rPr>
        <w:t>.</w:t>
      </w:r>
      <w:r w:rsidR="00A46F19" w:rsidRPr="00096E0D">
        <w:rPr>
          <w:rFonts w:ascii="TH SarabunIT๙" w:hAnsi="TH SarabunIT๙" w:cs="TH SarabunIT๙"/>
          <w:sz w:val="32"/>
          <w:szCs w:val="32"/>
          <w:cs/>
        </w:rPr>
        <w:t>๕</w:t>
      </w:r>
      <w:r w:rsidR="006A2D2F" w:rsidRPr="00096E0D">
        <w:rPr>
          <w:rFonts w:ascii="TH SarabunIT๙" w:hAnsi="TH SarabunIT๙" w:cs="TH SarabunIT๙"/>
          <w:sz w:val="32"/>
          <w:szCs w:val="32"/>
        </w:rPr>
        <w:t xml:space="preserve"> </w:t>
      </w:r>
      <w:bookmarkStart w:id="8" w:name="_Hlk175675869"/>
      <w:r w:rsidR="006A2D2F" w:rsidRPr="00096E0D">
        <w:rPr>
          <w:rFonts w:ascii="TH SarabunIT๙" w:hAnsi="TH SarabunIT๙" w:cs="TH SarabunIT๙"/>
          <w:sz w:val="32"/>
          <w:szCs w:val="32"/>
          <w:cs/>
        </w:rPr>
        <w:t xml:space="preserve">ไม่เป็นผู้มีหนี้สิน หรือเป็นผู้ที่ไม่สามารถชำระหนี้ได้ หรือถูกฟ้องร้องเป็นคดีแพ่งที่เกี่ยวเนื่องกับการก่อสร้างหรือการชำระหนี้โดยมีมูลค่ารวมทุกคดีเกินกว่า 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="006A2D2F" w:rsidRPr="00096E0D">
        <w:rPr>
          <w:rFonts w:ascii="TH SarabunIT๙" w:hAnsi="TH SarabunIT๙" w:cs="TH SarabunIT๙"/>
          <w:sz w:val="32"/>
          <w:szCs w:val="32"/>
          <w:cs/>
        </w:rPr>
        <w:t xml:space="preserve"> ล้านบาท</w:t>
      </w:r>
      <w:bookmarkEnd w:id="8"/>
      <w:r w:rsidR="006A2D2F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3D3EF12" w14:textId="15DB77BC" w:rsidR="008B7513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8B7513">
        <w:rPr>
          <w:rFonts w:ascii="TH SarabunIT๙" w:hAnsi="TH SarabunIT๙" w:cs="TH SarabunIT๙" w:hint="cs"/>
          <w:sz w:val="32"/>
          <w:szCs w:val="32"/>
          <w:cs/>
        </w:rPr>
        <w:t>.๖ มีวิศวกรไฟฟ้าและวิศวกรโยธาที่ได้รับใบประกอบวิชาชีพวิศวกรรมควบคุมระดับสามัญวิศวกรหรือสูงกว่า สำหรับออกแบบและควบคุมการติดตั้งระบบผลิตกระแสไฟฟ้าจากโซลา</w:t>
      </w:r>
      <w:proofErr w:type="spellStart"/>
      <w:r w:rsidR="008B7513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8B7513">
        <w:rPr>
          <w:rFonts w:ascii="TH SarabunIT๙" w:hAnsi="TH SarabunIT๙" w:cs="TH SarabunIT๙" w:hint="cs"/>
          <w:sz w:val="32"/>
          <w:szCs w:val="32"/>
          <w:cs/>
        </w:rPr>
        <w:t>เซลล์ โดยแสดงหลักฐานสำเนาใบอนุญาตเป็นผู้ประกอบวิชาชีพวิศวกรรมควบคุม (กว.) และลงนามรับรองสำเนาถูกต้องด้วยตนเอง พร้อมให้วิศวกรผู้นั้นทำหนังสือรับรองว่าตนเองเป็นผู้ออกแบบและควบคุมงานตลอดทั้งโครงการตั้งแต่ต้นไปจนถึงวันส่งมอบงาน</w:t>
      </w:r>
      <w:r w:rsidR="009C2AB0">
        <w:rPr>
          <w:rFonts w:ascii="TH SarabunIT๙" w:hAnsi="TH SarabunIT๙" w:cs="TH SarabunIT๙" w:hint="cs"/>
          <w:sz w:val="32"/>
          <w:szCs w:val="32"/>
          <w:cs/>
        </w:rPr>
        <w:t xml:space="preserve"> โดยยื่นเอกสารทั้งหมดในวันยื่นใบเสนอราคา</w:t>
      </w:r>
    </w:p>
    <w:p w14:paraId="39D5267C" w14:textId="03688E2F" w:rsidR="009C2AB0" w:rsidRPr="00096E0D" w:rsidRDefault="00E97605" w:rsidP="009C2AB0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9C2AB0">
        <w:rPr>
          <w:rFonts w:ascii="TH SarabunIT๙" w:hAnsi="TH SarabunIT๙" w:cs="TH SarabunIT๙" w:hint="cs"/>
          <w:sz w:val="32"/>
          <w:szCs w:val="32"/>
          <w:cs/>
        </w:rPr>
        <w:t>.๗ ต้องแนบเอกสารที่แสดงรายละเอียดของอุปกรณ์ต่าง ๆ ที่ใช้ในการติดตั้งระบบ พร้อมทำเครื่องหมายที่ตรงกับรายละเอียดที่เสนอราคามาให้เห็นอย่างชัดเจนทุกรายการ การเสนอเอกสารที่ไม่ถูกต้องครบถ้วน ไม่ตรงกับความต้องการทางเทคนิคและไม่ก่อให้เกิดประโยชน์ต่อทางราชการ คณะกรรมการพิจารณาผลสามารถไม่พิจารณา และให้คะแนนทางเทคนิคต่ำกว่าผู้ที่เสนอข้อมูลอย่างครบถ้วน</w:t>
      </w:r>
    </w:p>
    <w:p w14:paraId="0611CBEA" w14:textId="3CF61568" w:rsidR="003C389B" w:rsidRPr="00096E0D" w:rsidRDefault="00E97605" w:rsidP="00821A65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ข้อกำหนดด้านเทคนิค </w:t>
      </w:r>
    </w:p>
    <w:p w14:paraId="73C88042" w14:textId="780B73CA" w:rsidR="003C389B" w:rsidRDefault="005E6F99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E6F99">
        <w:rPr>
          <w:rFonts w:ascii="TH SarabunIT๙" w:hAnsi="TH SarabunIT๙" w:cs="TH SarabunIT๙"/>
          <w:sz w:val="32"/>
          <w:szCs w:val="32"/>
          <w:cs/>
        </w:rPr>
        <w:t xml:space="preserve">โครงการติดตั้งระบบไฟฟ้าพลังงานแสงอาทิตย์บนหลังคาองค์การบริหารส่วนตำบลบางพระ 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มีรายละเอียด</w:t>
      </w:r>
      <w:r w:rsidR="00286BC3" w:rsidRPr="00096E0D">
        <w:rPr>
          <w:rFonts w:ascii="TH SarabunIT๙" w:hAnsi="TH SarabunIT๙" w:cs="TH SarabunIT๙"/>
          <w:sz w:val="32"/>
          <w:szCs w:val="32"/>
          <w:cs/>
        </w:rPr>
        <w:t xml:space="preserve">ข้อกำหนดด้านเทคนิค 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14:paraId="03AD6B09" w14:textId="77777777" w:rsidR="005E606E" w:rsidRDefault="005E606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2DB04D" w14:textId="35FA66CD" w:rsidR="009C2AB0" w:rsidRPr="00E97605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760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๑๒</w:t>
      </w:r>
      <w:r w:rsidR="009C2AB0" w:rsidRPr="00E97605">
        <w:rPr>
          <w:rFonts w:ascii="TH SarabunIT๙" w:hAnsi="TH SarabunIT๙" w:cs="TH SarabunIT๙" w:hint="cs"/>
          <w:b/>
          <w:bCs/>
          <w:sz w:val="32"/>
          <w:szCs w:val="32"/>
          <w:cs/>
        </w:rPr>
        <w:t>.๑ โครงสร้างรองรับแผงโซลา</w:t>
      </w:r>
      <w:proofErr w:type="spellStart"/>
      <w:r w:rsidR="009C2AB0" w:rsidRPr="00E97605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="009C2AB0" w:rsidRPr="00E97605">
        <w:rPr>
          <w:rFonts w:ascii="TH SarabunIT๙" w:hAnsi="TH SarabunIT๙" w:cs="TH SarabunIT๙" w:hint="cs"/>
          <w:b/>
          <w:bCs/>
          <w:sz w:val="32"/>
          <w:szCs w:val="32"/>
          <w:cs/>
        </w:rPr>
        <w:t>เซลล์</w:t>
      </w:r>
    </w:p>
    <w:p w14:paraId="08B52E2A" w14:textId="232F5E26" w:rsidR="00E97605" w:rsidRDefault="00E3636C" w:rsidP="00E3636C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๑๒.๑.๑ สร้างขึ้นมาจากวัสดุที่เป็นสแตน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เลสเ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กรด</w:t>
      </w:r>
      <w:r>
        <w:rPr>
          <w:rFonts w:ascii="TH SarabunIT๙" w:hAnsi="TH SarabunIT๙" w:cs="TH SarabunIT๙"/>
          <w:sz w:val="32"/>
          <w:szCs w:val="32"/>
        </w:rPr>
        <w:t xml:space="preserve"> SUS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๓๐๔, </w:t>
      </w:r>
      <w:r>
        <w:rPr>
          <w:rFonts w:ascii="TH SarabunIT๙" w:hAnsi="TH SarabunIT๙" w:cs="TH SarabunIT๙"/>
          <w:sz w:val="32"/>
          <w:szCs w:val="32"/>
        </w:rPr>
        <w:t>A</w:t>
      </w:r>
      <w:r>
        <w:rPr>
          <w:rFonts w:ascii="TH SarabunIT๙" w:hAnsi="TH SarabunIT๙" w:cs="TH SarabunIT๙" w:hint="cs"/>
          <w:sz w:val="32"/>
          <w:szCs w:val="32"/>
          <w:cs/>
        </w:rPr>
        <w:t>๒-๗๐ หรืออลูมิเนียมเกรด ๖๐๐๕-</w:t>
      </w:r>
      <w:r>
        <w:rPr>
          <w:rFonts w:ascii="TH SarabunIT๙" w:hAnsi="TH SarabunIT๙" w:cs="TH SarabunIT๙"/>
          <w:sz w:val="32"/>
          <w:szCs w:val="32"/>
        </w:rPr>
        <w:t>T</w:t>
      </w:r>
      <w:r>
        <w:rPr>
          <w:rFonts w:ascii="TH SarabunIT๙" w:hAnsi="TH SarabunIT๙" w:cs="TH SarabunIT๙" w:hint="cs"/>
          <w:sz w:val="32"/>
          <w:szCs w:val="32"/>
          <w:cs/>
        </w:rPr>
        <w:t>๕ หรือโลหะปลอดสนิมที่มีคุณสมบัติเทียบเท่าหรือดีกว่า</w:t>
      </w:r>
    </w:p>
    <w:p w14:paraId="69ED31B3" w14:textId="1DB1B3C4" w:rsidR="00E3636C" w:rsidRDefault="00E3636C" w:rsidP="00E3636C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๑๒.๑.๒ ชุดโครงสร้างถูกออกแบบมาให้มีขนาดเหมาะสมกับชุดโซลา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เซลล์ที่ติดตั้ง มีความมั่นคง แข็งแรง สามารถถอดเป็นชิ้นย่อยได้ และนำมาประกอบได้อย่างสะดวก รวดเร็ว</w:t>
      </w:r>
    </w:p>
    <w:p w14:paraId="3CE6E94E" w14:textId="1E9EE2D0" w:rsidR="00E3636C" w:rsidRDefault="00E3636C" w:rsidP="00E3636C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๑๒.๑.๓ ชุดโครงสร้างต้องติดตั้งสายดินเพื่อป้องกันอันตรายจากการรั่วไหลของกระแสไฟฟ้า</w:t>
      </w:r>
    </w:p>
    <w:p w14:paraId="5CD5CF18" w14:textId="35614275" w:rsidR="009C2AB0" w:rsidRPr="00E97605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7605"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 w:rsidR="009C2AB0" w:rsidRPr="00E97605">
        <w:rPr>
          <w:rFonts w:ascii="TH SarabunIT๙" w:hAnsi="TH SarabunIT๙" w:cs="TH SarabunIT๙" w:hint="cs"/>
          <w:b/>
          <w:bCs/>
          <w:sz w:val="32"/>
          <w:szCs w:val="32"/>
          <w:cs/>
        </w:rPr>
        <w:t>.๒ แผงโซลา</w:t>
      </w:r>
      <w:proofErr w:type="spellStart"/>
      <w:r w:rsidR="009C2AB0" w:rsidRPr="00E97605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="009C2AB0" w:rsidRPr="00E97605">
        <w:rPr>
          <w:rFonts w:ascii="TH SarabunIT๙" w:hAnsi="TH SarabunIT๙" w:cs="TH SarabunIT๙" w:hint="cs"/>
          <w:b/>
          <w:bCs/>
          <w:sz w:val="32"/>
          <w:szCs w:val="32"/>
          <w:cs/>
        </w:rPr>
        <w:t>เซลล์</w:t>
      </w:r>
    </w:p>
    <w:p w14:paraId="51869511" w14:textId="6DEE8051" w:rsidR="005054AF" w:rsidRDefault="00E97605" w:rsidP="005054AF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054AF" w:rsidRPr="00096E0D">
        <w:rPr>
          <w:rFonts w:ascii="TH SarabunIT๙" w:hAnsi="TH SarabunIT๙" w:cs="TH SarabunIT๙"/>
          <w:sz w:val="32"/>
          <w:szCs w:val="32"/>
        </w:rPr>
        <w:t>.</w:t>
      </w:r>
      <w:r w:rsidR="005054AF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054AF" w:rsidRPr="00096E0D">
        <w:rPr>
          <w:rFonts w:ascii="TH SarabunIT๙" w:hAnsi="TH SarabunIT๙" w:cs="TH SarabunIT๙"/>
          <w:sz w:val="32"/>
          <w:szCs w:val="32"/>
        </w:rPr>
        <w:t>.</w:t>
      </w:r>
      <w:r w:rsidR="005054AF" w:rsidRPr="00096E0D">
        <w:rPr>
          <w:rFonts w:ascii="TH SarabunIT๙" w:hAnsi="TH SarabunIT๙" w:cs="TH SarabunIT๙"/>
          <w:sz w:val="32"/>
          <w:szCs w:val="32"/>
          <w:cs/>
        </w:rPr>
        <w:t>๑</w:t>
      </w:r>
      <w:bookmarkStart w:id="9" w:name="_Hlk175691051"/>
      <w:r w:rsidR="005054AF">
        <w:rPr>
          <w:rFonts w:ascii="TH SarabunIT๙" w:hAnsi="TH SarabunIT๙" w:cs="TH SarabunIT๙" w:hint="cs"/>
          <w:sz w:val="32"/>
          <w:szCs w:val="32"/>
          <w:cs/>
        </w:rPr>
        <w:t xml:space="preserve"> เป็นแผงชนิด </w:t>
      </w:r>
      <w:r w:rsidR="005054AF">
        <w:rPr>
          <w:rFonts w:ascii="TH SarabunIT๙" w:hAnsi="TH SarabunIT๙" w:cs="TH SarabunIT๙"/>
          <w:sz w:val="32"/>
          <w:szCs w:val="32"/>
        </w:rPr>
        <w:t xml:space="preserve">Mono Crystalline Silicon </w:t>
      </w:r>
      <w:r w:rsidR="005054AF" w:rsidRPr="00096E0D">
        <w:rPr>
          <w:rFonts w:ascii="TH SarabunIT๙" w:hAnsi="TH SarabunIT๙" w:cs="TH SarabunIT๙"/>
          <w:sz w:val="32"/>
          <w:szCs w:val="32"/>
          <w:cs/>
        </w:rPr>
        <w:t>ขนาดไม่น้อยกว่า ๕</w:t>
      </w:r>
      <w:r w:rsidR="005054AF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5054AF" w:rsidRPr="00096E0D">
        <w:rPr>
          <w:rFonts w:ascii="TH SarabunIT๙" w:hAnsi="TH SarabunIT๙" w:cs="TH SarabunIT๙"/>
          <w:sz w:val="32"/>
          <w:szCs w:val="32"/>
          <w:cs/>
        </w:rPr>
        <w:t>๐ วัตต์ ได้รับมาตรฐาน มอก. หรือมาตรฐานอื่นที่เทียบเท่าหรือดีกว่า</w:t>
      </w:r>
      <w:bookmarkEnd w:id="9"/>
    </w:p>
    <w:p w14:paraId="73E26A80" w14:textId="12CDEE27" w:rsidR="005054AF" w:rsidRDefault="00E97605" w:rsidP="005054AF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054AF" w:rsidRPr="00096E0D">
        <w:rPr>
          <w:rFonts w:ascii="TH SarabunIT๙" w:hAnsi="TH SarabunIT๙" w:cs="TH SarabunIT๙"/>
          <w:sz w:val="32"/>
          <w:szCs w:val="32"/>
        </w:rPr>
        <w:t>.</w:t>
      </w:r>
      <w:r w:rsidR="005054AF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054AF" w:rsidRPr="00096E0D">
        <w:rPr>
          <w:rFonts w:ascii="TH SarabunIT๙" w:hAnsi="TH SarabunIT๙" w:cs="TH SarabunIT๙"/>
          <w:sz w:val="32"/>
          <w:szCs w:val="32"/>
        </w:rPr>
        <w:t>.</w:t>
      </w:r>
      <w:r w:rsidR="005054AF" w:rsidRPr="00096E0D">
        <w:rPr>
          <w:rFonts w:ascii="TH SarabunIT๙" w:hAnsi="TH SarabunIT๙" w:cs="TH SarabunIT๙"/>
          <w:sz w:val="32"/>
          <w:szCs w:val="32"/>
          <w:cs/>
        </w:rPr>
        <w:t xml:space="preserve">๒ </w:t>
      </w:r>
      <w:bookmarkStart w:id="10" w:name="_Hlk175697616"/>
      <w:r w:rsidR="005054AF">
        <w:rPr>
          <w:rFonts w:ascii="TH SarabunIT๙" w:hAnsi="TH SarabunIT๙" w:cs="TH SarabunIT๙" w:hint="cs"/>
          <w:sz w:val="32"/>
          <w:szCs w:val="32"/>
          <w:cs/>
        </w:rPr>
        <w:t>กรอบของแผงโซลา</w:t>
      </w:r>
      <w:proofErr w:type="spellStart"/>
      <w:r w:rsidR="005054AF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5054AF">
        <w:rPr>
          <w:rFonts w:ascii="TH SarabunIT๙" w:hAnsi="TH SarabunIT๙" w:cs="TH SarabunIT๙" w:hint="cs"/>
          <w:sz w:val="32"/>
          <w:szCs w:val="32"/>
          <w:cs/>
        </w:rPr>
        <w:t>เซลล์ต้องเป็นวัสดุที่ไม่เกิดสนิม</w:t>
      </w:r>
    </w:p>
    <w:p w14:paraId="4BBC69D9" w14:textId="115F97CE" w:rsidR="005054AF" w:rsidRDefault="00E97605" w:rsidP="005054AF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054AF">
        <w:rPr>
          <w:rFonts w:ascii="TH SarabunIT๙" w:hAnsi="TH SarabunIT๙" w:cs="TH SarabunIT๙" w:hint="cs"/>
          <w:sz w:val="32"/>
          <w:szCs w:val="32"/>
          <w:cs/>
        </w:rPr>
        <w:t>.๒.๓ ตัวแผงโซลา</w:t>
      </w:r>
      <w:proofErr w:type="spellStart"/>
      <w:r w:rsidR="005054AF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5054AF">
        <w:rPr>
          <w:rFonts w:ascii="TH SarabunIT๙" w:hAnsi="TH SarabunIT๙" w:cs="TH SarabunIT๙" w:hint="cs"/>
          <w:sz w:val="32"/>
          <w:szCs w:val="32"/>
          <w:cs/>
        </w:rPr>
        <w:t xml:space="preserve">เซลล์ต้องมีระบบป้องกันการเกิด </w:t>
      </w:r>
      <w:r w:rsidR="005054AF">
        <w:rPr>
          <w:rFonts w:ascii="TH SarabunIT๙" w:hAnsi="TH SarabunIT๙" w:cs="TH SarabunIT๙"/>
          <w:sz w:val="32"/>
          <w:szCs w:val="32"/>
        </w:rPr>
        <w:t xml:space="preserve">Hot Spot </w:t>
      </w:r>
    </w:p>
    <w:p w14:paraId="48F1AA9F" w14:textId="5143F1AF" w:rsidR="005054AF" w:rsidRDefault="00E97605" w:rsidP="005054AF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054AF">
        <w:rPr>
          <w:rFonts w:ascii="TH SarabunIT๙" w:hAnsi="TH SarabunIT๙" w:cs="TH SarabunIT๙" w:hint="cs"/>
          <w:sz w:val="32"/>
          <w:szCs w:val="32"/>
          <w:cs/>
        </w:rPr>
        <w:t>.๒.๔ แผงโซลา</w:t>
      </w:r>
      <w:proofErr w:type="spellStart"/>
      <w:r w:rsidR="005054AF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5054AF">
        <w:rPr>
          <w:rFonts w:ascii="TH SarabunIT๙" w:hAnsi="TH SarabunIT๙" w:cs="TH SarabunIT๙" w:hint="cs"/>
          <w:sz w:val="32"/>
          <w:szCs w:val="32"/>
          <w:cs/>
        </w:rPr>
        <w:t>เซลล์ที่ติดตั้งทั้งหมดต้องมียี่ห้อ รุ่น และขนาดเดียวกันทั้งหมด</w:t>
      </w:r>
    </w:p>
    <w:p w14:paraId="4825606A" w14:textId="0BDD1EDB" w:rsidR="005054AF" w:rsidRDefault="00E97605" w:rsidP="005054AF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054AF">
        <w:rPr>
          <w:rFonts w:ascii="TH SarabunIT๙" w:hAnsi="TH SarabunIT๙" w:cs="TH SarabunIT๙" w:hint="cs"/>
          <w:sz w:val="32"/>
          <w:szCs w:val="32"/>
          <w:cs/>
        </w:rPr>
        <w:t xml:space="preserve">.๒.๕ </w:t>
      </w:r>
      <w:r w:rsidR="005054AF" w:rsidRPr="00096E0D">
        <w:rPr>
          <w:rFonts w:ascii="TH SarabunIT๙" w:hAnsi="TH SarabunIT๙" w:cs="TH SarabunIT๙"/>
          <w:sz w:val="32"/>
          <w:szCs w:val="32"/>
          <w:cs/>
        </w:rPr>
        <w:t xml:space="preserve">ติดตั้งตามมาตรฐานการติดตั้งทางไฟฟ้าสำหรับประเทศไทย </w:t>
      </w:r>
      <w:r w:rsidR="005054AF" w:rsidRPr="00096E0D">
        <w:rPr>
          <w:rFonts w:ascii="TH SarabunIT๙" w:hAnsi="TH SarabunIT๙" w:cs="TH SarabunIT๙"/>
          <w:sz w:val="32"/>
          <w:szCs w:val="32"/>
        </w:rPr>
        <w:t xml:space="preserve">EIT </w:t>
      </w:r>
      <w:r w:rsidR="005054AF" w:rsidRPr="00096E0D">
        <w:rPr>
          <w:rFonts w:ascii="TH SarabunIT๙" w:hAnsi="TH SarabunIT๙" w:cs="TH SarabunIT๙"/>
          <w:sz w:val="32"/>
          <w:szCs w:val="32"/>
          <w:cs/>
        </w:rPr>
        <w:t>๒๐๐๑</w:t>
      </w:r>
      <w:r w:rsidR="005054AF" w:rsidRPr="00096E0D">
        <w:rPr>
          <w:rFonts w:ascii="TH SarabunIT๙" w:hAnsi="TH SarabunIT๙" w:cs="TH SarabunIT๙"/>
          <w:sz w:val="32"/>
          <w:szCs w:val="32"/>
        </w:rPr>
        <w:t>-</w:t>
      </w:r>
      <w:r w:rsidR="005054AF" w:rsidRPr="00096E0D">
        <w:rPr>
          <w:rFonts w:ascii="TH SarabunIT๙" w:hAnsi="TH SarabunIT๙" w:cs="TH SarabunIT๙"/>
          <w:sz w:val="32"/>
          <w:szCs w:val="32"/>
          <w:cs/>
        </w:rPr>
        <w:t>๕๖</w:t>
      </w:r>
      <w:r w:rsidR="005054AF" w:rsidRPr="00096E0D">
        <w:rPr>
          <w:rFonts w:ascii="TH SarabunIT๙" w:hAnsi="TH SarabunIT๙" w:cs="TH SarabunIT๙"/>
          <w:sz w:val="32"/>
          <w:szCs w:val="32"/>
        </w:rPr>
        <w:t xml:space="preserve"> </w:t>
      </w:r>
      <w:bookmarkEnd w:id="10"/>
    </w:p>
    <w:p w14:paraId="63B0A112" w14:textId="2BEA6308" w:rsidR="005054AF" w:rsidRDefault="00E97605" w:rsidP="005054AF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054AF" w:rsidRPr="00096E0D">
        <w:rPr>
          <w:rFonts w:ascii="TH SarabunIT๙" w:hAnsi="TH SarabunIT๙" w:cs="TH SarabunIT๙"/>
          <w:sz w:val="32"/>
          <w:szCs w:val="32"/>
        </w:rPr>
        <w:t>.</w:t>
      </w:r>
      <w:r w:rsidR="005054AF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054AF" w:rsidRPr="00096E0D">
        <w:rPr>
          <w:rFonts w:ascii="TH SarabunIT๙" w:hAnsi="TH SarabunIT๙" w:cs="TH SarabunIT๙"/>
          <w:sz w:val="32"/>
          <w:szCs w:val="32"/>
        </w:rPr>
        <w:t>.</w:t>
      </w:r>
      <w:r w:rsidR="00D61E06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5054AF" w:rsidRPr="00096E0D">
        <w:rPr>
          <w:rFonts w:ascii="TH SarabunIT๙" w:hAnsi="TH SarabunIT๙" w:cs="TH SarabunIT๙"/>
          <w:sz w:val="32"/>
          <w:szCs w:val="32"/>
          <w:cs/>
        </w:rPr>
        <w:t xml:space="preserve"> รับประกัน</w:t>
      </w:r>
      <w:r w:rsidR="005054AF">
        <w:rPr>
          <w:rFonts w:ascii="TH SarabunIT๙" w:hAnsi="TH SarabunIT๙" w:cs="TH SarabunIT๙" w:hint="cs"/>
          <w:sz w:val="32"/>
          <w:szCs w:val="32"/>
          <w:cs/>
        </w:rPr>
        <w:t>ความเสียหายจากการใช้งานปกติ</w:t>
      </w:r>
      <w:r w:rsidR="005054AF" w:rsidRPr="00096E0D">
        <w:rPr>
          <w:rFonts w:ascii="TH SarabunIT๙" w:hAnsi="TH SarabunIT๙" w:cs="TH SarabunIT๙"/>
          <w:sz w:val="32"/>
          <w:szCs w:val="32"/>
          <w:cs/>
        </w:rPr>
        <w:t>ตลอดอายุสัญญา</w:t>
      </w:r>
    </w:p>
    <w:p w14:paraId="38E3A1C9" w14:textId="5A7E1A76" w:rsidR="009C2AB0" w:rsidRPr="005979B0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 w:rsidR="009C2AB0" w:rsidRPr="005979B0">
        <w:rPr>
          <w:rFonts w:ascii="TH SarabunIT๙" w:hAnsi="TH SarabunIT๙" w:cs="TH SarabunIT๙" w:hint="cs"/>
          <w:b/>
          <w:bCs/>
          <w:sz w:val="32"/>
          <w:szCs w:val="32"/>
          <w:cs/>
        </w:rPr>
        <w:t>.๓ อุปกรณ์แปลงไฟฟ้า</w:t>
      </w:r>
    </w:p>
    <w:p w14:paraId="32EE3CA8" w14:textId="04868A42" w:rsidR="00D35572" w:rsidRDefault="00E97605" w:rsidP="00D35572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D35572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 xml:space="preserve">เป็นอุปกรณ์แปลงไฟฟ้าขนาด ๓ </w:t>
      </w:r>
      <w:proofErr w:type="spellStart"/>
      <w:r w:rsidR="00D35572">
        <w:rPr>
          <w:rFonts w:ascii="TH SarabunIT๙" w:hAnsi="TH SarabunIT๙" w:cs="TH SarabunIT๙" w:hint="cs"/>
          <w:sz w:val="32"/>
          <w:szCs w:val="32"/>
          <w:cs/>
        </w:rPr>
        <w:t>เฟส</w:t>
      </w:r>
      <w:proofErr w:type="spellEnd"/>
      <w:r w:rsidR="00D35572">
        <w:rPr>
          <w:rFonts w:ascii="TH SarabunIT๙" w:hAnsi="TH SarabunIT๙" w:cs="TH SarabunIT๙" w:hint="cs"/>
          <w:sz w:val="32"/>
          <w:szCs w:val="32"/>
          <w:cs/>
        </w:rPr>
        <w:t xml:space="preserve"> มีขนาดพิกัดที่เหมาะสม สามารถรองรับการทำงานของ</w:t>
      </w:r>
      <w:r w:rsidR="00D35572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ได้อย่างไม่มีปัญหา</w:t>
      </w:r>
      <w:r w:rsidR="005979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766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979B0" w:rsidRPr="00096E0D">
        <w:rPr>
          <w:rFonts w:ascii="TH SarabunIT๙" w:hAnsi="TH SarabunIT๙" w:cs="TH SarabunIT๙"/>
          <w:sz w:val="32"/>
          <w:szCs w:val="32"/>
          <w:cs/>
        </w:rPr>
        <w:t>ได้รับการทะเบียนรายชื่อผลิตภัณฑ์จากการไฟฟ้าส่วนภูมิภาค (</w:t>
      </w:r>
      <w:r w:rsidR="005979B0" w:rsidRPr="00096E0D">
        <w:rPr>
          <w:rFonts w:ascii="TH SarabunIT๙" w:hAnsi="TH SarabunIT๙" w:cs="TH SarabunIT๙"/>
          <w:sz w:val="32"/>
          <w:szCs w:val="32"/>
        </w:rPr>
        <w:t>PEA)</w:t>
      </w:r>
      <w:r w:rsidR="005979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471FE54" w14:textId="19544957" w:rsidR="00D35572" w:rsidRDefault="00E97605" w:rsidP="00D35572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D35572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 xml:space="preserve">สามารถเชื่อมต่อเข้ากับระบบไฟฟ้าของการไฟฟ้าส่วนภูมิภาคได้อย่างไม่มีปัญหา </w:t>
      </w:r>
    </w:p>
    <w:p w14:paraId="2436801C" w14:textId="5A4A88A2" w:rsidR="00D35572" w:rsidRDefault="00E97605" w:rsidP="00D35572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35572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 xml:space="preserve">มีระบบการป้องกันฝุ่นละอองขนาดเล็กตามมาตรฐาน </w:t>
      </w:r>
      <w:r w:rsidR="00D35572">
        <w:rPr>
          <w:rFonts w:ascii="TH SarabunIT๙" w:hAnsi="TH SarabunIT๙" w:cs="TH SarabunIT๙"/>
          <w:sz w:val="32"/>
          <w:szCs w:val="32"/>
        </w:rPr>
        <w:t>IP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๖๕</w:t>
      </w:r>
    </w:p>
    <w:p w14:paraId="59DD705C" w14:textId="36E168C6" w:rsidR="00D35572" w:rsidRDefault="00E97605" w:rsidP="00D35572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D35572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 xml:space="preserve">รองรับแรงดันขาเข้าได้สูงสุดไม่น้อยกว่า </w:t>
      </w:r>
      <w:r w:rsidR="00F60435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 xml:space="preserve">๐๐ </w:t>
      </w:r>
      <w:r w:rsidR="00821A65">
        <w:rPr>
          <w:rFonts w:ascii="TH SarabunIT๙" w:hAnsi="TH SarabunIT๙" w:cs="TH SarabunIT๙" w:hint="cs"/>
          <w:sz w:val="32"/>
          <w:szCs w:val="32"/>
          <w:cs/>
        </w:rPr>
        <w:t>โวลต์</w:t>
      </w:r>
    </w:p>
    <w:p w14:paraId="1F2C707C" w14:textId="08A2F10D" w:rsidR="00D35572" w:rsidRDefault="00E97605" w:rsidP="00D35572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D35572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ประสิทธิภาพการทำงานสูงสุดไม่น้อยกว่าร้อยละ ๙๘</w:t>
      </w:r>
    </w:p>
    <w:p w14:paraId="765CB4D6" w14:textId="7C854DB5" w:rsidR="00D35572" w:rsidRDefault="00E97605" w:rsidP="00D35572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35572" w:rsidRPr="00096E0D">
        <w:rPr>
          <w:rFonts w:ascii="TH SarabunIT๙" w:hAnsi="TH SarabunIT๙" w:cs="TH SarabunIT๙"/>
          <w:sz w:val="32"/>
          <w:szCs w:val="32"/>
        </w:rPr>
        <w:t>.</w:t>
      </w:r>
      <w:r w:rsidR="00F60435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D35572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 xml:space="preserve">มีระบบป้องกันไฟกระชากด้าน </w:t>
      </w:r>
      <w:r w:rsidR="00D35572">
        <w:rPr>
          <w:rFonts w:ascii="TH SarabunIT๙" w:hAnsi="TH SarabunIT๙" w:cs="TH SarabunIT๙"/>
          <w:sz w:val="32"/>
          <w:szCs w:val="32"/>
        </w:rPr>
        <w:t xml:space="preserve">AC 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="00D35572">
        <w:rPr>
          <w:rFonts w:ascii="TH SarabunIT๙" w:hAnsi="TH SarabunIT๙" w:cs="TH SarabunIT๙"/>
          <w:sz w:val="32"/>
          <w:szCs w:val="32"/>
        </w:rPr>
        <w:t xml:space="preserve">DC 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 xml:space="preserve">ชนิด </w:t>
      </w:r>
      <w:r w:rsidR="00D35572">
        <w:rPr>
          <w:rFonts w:ascii="TH SarabunIT๙" w:hAnsi="TH SarabunIT๙" w:cs="TH SarabunIT๙"/>
          <w:sz w:val="32"/>
          <w:szCs w:val="32"/>
        </w:rPr>
        <w:t>Class II</w:t>
      </w:r>
    </w:p>
    <w:p w14:paraId="38B94491" w14:textId="0F99387A" w:rsidR="00D35572" w:rsidRDefault="00E97605" w:rsidP="00D35572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.๓.</w:t>
      </w:r>
      <w:r w:rsidR="00F60435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 xml:space="preserve"> มีระบบ </w:t>
      </w:r>
      <w:r w:rsidR="00D35572">
        <w:rPr>
          <w:rFonts w:ascii="TH SarabunIT๙" w:hAnsi="TH SarabunIT๙" w:cs="TH SarabunIT๙"/>
          <w:sz w:val="32"/>
          <w:szCs w:val="32"/>
        </w:rPr>
        <w:t>Arc Fault Circuit Interrupter Protection</w:t>
      </w:r>
    </w:p>
    <w:p w14:paraId="0836714D" w14:textId="36059741" w:rsidR="00F60435" w:rsidRDefault="00F60435" w:rsidP="00F60435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สามารถเชื่อมต่อเข้ากับระบบสัญญาณไวไฟหรือเครือข่ายภายใน</w:t>
      </w:r>
      <w:r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</w:p>
    <w:p w14:paraId="58AFAC44" w14:textId="2F817412" w:rsidR="00D35572" w:rsidRDefault="00E97605" w:rsidP="00D35572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D35572">
        <w:rPr>
          <w:rFonts w:ascii="TH SarabunIT๙" w:hAnsi="TH SarabunIT๙" w:cs="TH SarabunIT๙" w:hint="cs"/>
          <w:sz w:val="32"/>
          <w:szCs w:val="32"/>
          <w:cs/>
        </w:rPr>
        <w:t>.๓.๙ มีระบบติดตามการผลิตกระแสไฟฟ้า</w:t>
      </w:r>
      <w:r w:rsidR="001102E6">
        <w:rPr>
          <w:rFonts w:ascii="TH SarabunIT๙" w:hAnsi="TH SarabunIT๙" w:cs="TH SarabunIT๙" w:hint="cs"/>
          <w:sz w:val="32"/>
          <w:szCs w:val="32"/>
          <w:cs/>
        </w:rPr>
        <w:t xml:space="preserve"> การแจ้งเตือนความผิดปกติ</w:t>
      </w:r>
      <w:r w:rsidR="00F60435">
        <w:rPr>
          <w:rFonts w:ascii="TH SarabunIT๙" w:hAnsi="TH SarabunIT๙" w:cs="TH SarabunIT๙" w:hint="cs"/>
          <w:sz w:val="32"/>
          <w:szCs w:val="32"/>
          <w:cs/>
        </w:rPr>
        <w:t>ผ่านระบบ</w:t>
      </w:r>
      <w:r w:rsidR="001102E6">
        <w:rPr>
          <w:rFonts w:ascii="TH SarabunIT๙" w:hAnsi="TH SarabunIT๙" w:cs="TH SarabunIT๙" w:hint="cs"/>
          <w:sz w:val="32"/>
          <w:szCs w:val="32"/>
          <w:cs/>
        </w:rPr>
        <w:t>ออนไลน์</w:t>
      </w:r>
    </w:p>
    <w:p w14:paraId="26E5EC89" w14:textId="5BECD64F" w:rsidR="00F60435" w:rsidRDefault="00F60435" w:rsidP="00D35572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๑๒.๓.๑๐ สามารถเฝ้าดูการทำงานแผงโซลา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เซลล์เป็นรายแผ่น</w:t>
      </w:r>
    </w:p>
    <w:p w14:paraId="064E8142" w14:textId="4A412229" w:rsidR="00F60435" w:rsidRDefault="00F60435" w:rsidP="00D35572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๑๒.๓.๑๑ สามารถตัดระบบการผลิตกระแสไฟฟ้าได้เมื่อเกิดปัญหาเพลิงไหม้</w:t>
      </w:r>
    </w:p>
    <w:p w14:paraId="59773B5A" w14:textId="061D5DA9" w:rsidR="001102E6" w:rsidRDefault="00E97605" w:rsidP="00D35572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1102E6">
        <w:rPr>
          <w:rFonts w:ascii="TH SarabunIT๙" w:hAnsi="TH SarabunIT๙" w:cs="TH SarabunIT๙" w:hint="cs"/>
          <w:sz w:val="32"/>
          <w:szCs w:val="32"/>
          <w:cs/>
        </w:rPr>
        <w:t>.๓.๑</w:t>
      </w:r>
      <w:r w:rsidR="00F60435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1102E6">
        <w:rPr>
          <w:rFonts w:ascii="TH SarabunIT๙" w:hAnsi="TH SarabunIT๙" w:cs="TH SarabunIT๙" w:hint="cs"/>
          <w:sz w:val="32"/>
          <w:szCs w:val="32"/>
          <w:cs/>
        </w:rPr>
        <w:t xml:space="preserve"> รับประกันอายุการใช้งานไม่น้อยกว่า ๑๐ ปี</w:t>
      </w:r>
    </w:p>
    <w:p w14:paraId="219FE51B" w14:textId="54E11207" w:rsidR="009C2AB0" w:rsidRPr="005979B0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๑๒</w:t>
      </w:r>
      <w:r w:rsidR="009C2AB0" w:rsidRPr="005979B0">
        <w:rPr>
          <w:rFonts w:ascii="TH SarabunIT๙" w:hAnsi="TH SarabunIT๙" w:cs="TH SarabunIT๙" w:hint="cs"/>
          <w:b/>
          <w:bCs/>
          <w:sz w:val="32"/>
          <w:szCs w:val="32"/>
          <w:cs/>
        </w:rPr>
        <w:t>.๔ อุปกรณ์ป้องกันและปลดวงจรไฟฟ้า</w:t>
      </w:r>
    </w:p>
    <w:p w14:paraId="706ECD09" w14:textId="13393426" w:rsidR="001102E6" w:rsidRDefault="00E97605" w:rsidP="001102E6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FF3E1F">
        <w:rPr>
          <w:rFonts w:ascii="TH SarabunIT๙" w:hAnsi="TH SarabunIT๙" w:cs="TH SarabunIT๙" w:hint="cs"/>
          <w:sz w:val="32"/>
          <w:szCs w:val="32"/>
          <w:cs/>
        </w:rPr>
        <w:t xml:space="preserve">.๔.๑ </w:t>
      </w:r>
      <w:r w:rsidR="00F60435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="00FF3E1F">
        <w:rPr>
          <w:rFonts w:ascii="TH SarabunIT๙" w:hAnsi="TH SarabunIT๙" w:cs="TH SarabunIT๙" w:hint="cs"/>
          <w:sz w:val="32"/>
          <w:szCs w:val="32"/>
          <w:cs/>
        </w:rPr>
        <w:t xml:space="preserve">ป้องกันกระแสไฟฟ้า </w:t>
      </w:r>
      <w:r w:rsidR="00FF3E1F">
        <w:rPr>
          <w:rFonts w:ascii="TH SarabunIT๙" w:hAnsi="TH SarabunIT๙" w:cs="TH SarabunIT๙"/>
          <w:sz w:val="32"/>
          <w:szCs w:val="32"/>
        </w:rPr>
        <w:t xml:space="preserve">DC </w:t>
      </w:r>
      <w:r w:rsidR="00FF3E1F">
        <w:rPr>
          <w:rFonts w:ascii="TH SarabunIT๙" w:hAnsi="TH SarabunIT๙" w:cs="TH SarabunIT๙" w:hint="cs"/>
          <w:sz w:val="32"/>
          <w:szCs w:val="32"/>
          <w:cs/>
        </w:rPr>
        <w:t>ที่มีขนาดพิกัดกระแสไฟฟ้าไม่น้อยกว่า ๑.๒๕ เท่าของกระแสลัดวงจร (</w:t>
      </w:r>
      <w:proofErr w:type="spellStart"/>
      <w:r w:rsidR="00FF3E1F">
        <w:rPr>
          <w:rFonts w:ascii="TH SarabunIT๙" w:hAnsi="TH SarabunIT๙" w:cs="TH SarabunIT๙"/>
          <w:sz w:val="32"/>
          <w:szCs w:val="32"/>
        </w:rPr>
        <w:t>Isc</w:t>
      </w:r>
      <w:proofErr w:type="spellEnd"/>
      <w:r w:rsidR="00FF3E1F">
        <w:rPr>
          <w:rFonts w:ascii="TH SarabunIT๙" w:hAnsi="TH SarabunIT๙" w:cs="TH SarabunIT๙"/>
          <w:sz w:val="32"/>
          <w:szCs w:val="32"/>
        </w:rPr>
        <w:t xml:space="preserve">) </w:t>
      </w:r>
      <w:r w:rsidR="00FF3E1F">
        <w:rPr>
          <w:rFonts w:ascii="TH SarabunIT๙" w:hAnsi="TH SarabunIT๙" w:cs="TH SarabunIT๙" w:hint="cs"/>
          <w:sz w:val="32"/>
          <w:szCs w:val="32"/>
          <w:cs/>
        </w:rPr>
        <w:t>ของแผงโซลา</w:t>
      </w:r>
      <w:proofErr w:type="spellStart"/>
      <w:r w:rsidR="00FF3E1F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FF3E1F">
        <w:rPr>
          <w:rFonts w:ascii="TH SarabunIT๙" w:hAnsi="TH SarabunIT๙" w:cs="TH SarabunIT๙" w:hint="cs"/>
          <w:sz w:val="32"/>
          <w:szCs w:val="32"/>
          <w:cs/>
        </w:rPr>
        <w:t>เซลล์</w:t>
      </w:r>
    </w:p>
    <w:p w14:paraId="6ECBC545" w14:textId="56437890" w:rsidR="00FF3E1F" w:rsidRDefault="00E97605" w:rsidP="001102E6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FF3E1F">
        <w:rPr>
          <w:rFonts w:ascii="TH SarabunIT๙" w:hAnsi="TH SarabunIT๙" w:cs="TH SarabunIT๙" w:hint="cs"/>
          <w:sz w:val="32"/>
          <w:szCs w:val="32"/>
          <w:cs/>
        </w:rPr>
        <w:t xml:space="preserve">.๔.๒ </w:t>
      </w:r>
      <w:r w:rsidR="00F60435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="00FF3E1F">
        <w:rPr>
          <w:rFonts w:ascii="TH SarabunIT๙" w:hAnsi="TH SarabunIT๙" w:cs="TH SarabunIT๙" w:hint="cs"/>
          <w:sz w:val="32"/>
          <w:szCs w:val="32"/>
          <w:cs/>
        </w:rPr>
        <w:t xml:space="preserve">ป้องกันไฟ </w:t>
      </w:r>
      <w:r w:rsidR="00FF3E1F">
        <w:rPr>
          <w:rFonts w:ascii="TH SarabunIT๙" w:hAnsi="TH SarabunIT๙" w:cs="TH SarabunIT๙"/>
          <w:sz w:val="32"/>
          <w:szCs w:val="32"/>
        </w:rPr>
        <w:t xml:space="preserve">DC </w:t>
      </w:r>
      <w:r w:rsidR="00FF3E1F">
        <w:rPr>
          <w:rFonts w:ascii="TH SarabunIT๙" w:hAnsi="TH SarabunIT๙" w:cs="TH SarabunIT๙" w:hint="cs"/>
          <w:sz w:val="32"/>
          <w:szCs w:val="32"/>
          <w:cs/>
        </w:rPr>
        <w:t xml:space="preserve">กระชาก ที่มีค่ากระแสดิสชาร์จไม่มากกว่า ๕ </w:t>
      </w:r>
      <w:r w:rsidR="00FE432A">
        <w:rPr>
          <w:rFonts w:ascii="TH SarabunIT๙" w:hAnsi="TH SarabunIT๙" w:cs="TH SarabunIT๙"/>
          <w:sz w:val="32"/>
          <w:szCs w:val="32"/>
        </w:rPr>
        <w:t>k</w:t>
      </w:r>
      <w:r w:rsidR="00FF3E1F">
        <w:rPr>
          <w:rFonts w:ascii="TH SarabunIT๙" w:hAnsi="TH SarabunIT๙" w:cs="TH SarabunIT๙"/>
          <w:sz w:val="32"/>
          <w:szCs w:val="32"/>
        </w:rPr>
        <w:t xml:space="preserve">A/Pole </w:t>
      </w:r>
      <w:r w:rsidR="00FF3E1F">
        <w:rPr>
          <w:rFonts w:ascii="TH SarabunIT๙" w:hAnsi="TH SarabunIT๙" w:cs="TH SarabunIT๙" w:hint="cs"/>
          <w:sz w:val="32"/>
          <w:szCs w:val="32"/>
          <w:cs/>
        </w:rPr>
        <w:t>หรือมีค่ากระแส</w:t>
      </w:r>
      <w:proofErr w:type="spellStart"/>
      <w:r w:rsidR="00FF3E1F">
        <w:rPr>
          <w:rFonts w:ascii="TH SarabunIT๙" w:hAnsi="TH SarabunIT๙" w:cs="TH SarabunIT๙" w:hint="cs"/>
          <w:sz w:val="32"/>
          <w:szCs w:val="32"/>
          <w:cs/>
        </w:rPr>
        <w:t>อิมพัลท์</w:t>
      </w:r>
      <w:proofErr w:type="spellEnd"/>
      <w:r w:rsidR="00FF3E1F">
        <w:rPr>
          <w:rFonts w:ascii="TH SarabunIT๙" w:hAnsi="TH SarabunIT๙" w:cs="TH SarabunIT๙" w:hint="cs"/>
          <w:sz w:val="32"/>
          <w:szCs w:val="32"/>
          <w:cs/>
        </w:rPr>
        <w:t xml:space="preserve">มากกว่า ๖ </w:t>
      </w:r>
      <w:r w:rsidR="00FE432A">
        <w:rPr>
          <w:rFonts w:ascii="TH SarabunIT๙" w:hAnsi="TH SarabunIT๙" w:cs="TH SarabunIT๙"/>
          <w:sz w:val="32"/>
          <w:szCs w:val="32"/>
        </w:rPr>
        <w:t>k</w:t>
      </w:r>
      <w:r w:rsidR="00FF3E1F">
        <w:rPr>
          <w:rFonts w:ascii="TH SarabunIT๙" w:hAnsi="TH SarabunIT๙" w:cs="TH SarabunIT๙"/>
          <w:sz w:val="32"/>
          <w:szCs w:val="32"/>
        </w:rPr>
        <w:t>A/Pole</w:t>
      </w:r>
    </w:p>
    <w:p w14:paraId="0D2856F3" w14:textId="7C943453" w:rsidR="00FF3E1F" w:rsidRDefault="00E97605" w:rsidP="001102E6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FF3E1F">
        <w:rPr>
          <w:rFonts w:ascii="TH SarabunIT๙" w:hAnsi="TH SarabunIT๙" w:cs="TH SarabunIT๙" w:hint="cs"/>
          <w:sz w:val="32"/>
          <w:szCs w:val="32"/>
          <w:cs/>
        </w:rPr>
        <w:t>.๔.๓</w:t>
      </w:r>
      <w:r w:rsidR="00F24A8F">
        <w:rPr>
          <w:rFonts w:ascii="TH SarabunIT๙" w:hAnsi="TH SarabunIT๙" w:cs="TH SarabunIT๙"/>
          <w:sz w:val="32"/>
          <w:szCs w:val="32"/>
        </w:rPr>
        <w:t xml:space="preserve"> DC Circuit Breaker </w:t>
      </w:r>
      <w:r w:rsidR="00F24A8F">
        <w:rPr>
          <w:rFonts w:ascii="TH SarabunIT๙" w:hAnsi="TH SarabunIT๙" w:cs="TH SarabunIT๙" w:hint="cs"/>
          <w:sz w:val="32"/>
          <w:szCs w:val="32"/>
          <w:cs/>
        </w:rPr>
        <w:t xml:space="preserve">มีพิกัดแรงดันไม่น้อยกว่า ๑๐๐๐ </w:t>
      </w:r>
      <w:r w:rsidR="00F24A8F">
        <w:rPr>
          <w:rFonts w:ascii="TH SarabunIT๙" w:hAnsi="TH SarabunIT๙" w:cs="TH SarabunIT๙"/>
          <w:sz w:val="32"/>
          <w:szCs w:val="32"/>
        </w:rPr>
        <w:t>V</w:t>
      </w:r>
    </w:p>
    <w:p w14:paraId="73A20285" w14:textId="3F7FA6FA" w:rsidR="009C2AB0" w:rsidRDefault="00E97605" w:rsidP="00F24A8F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F24A8F">
        <w:rPr>
          <w:rFonts w:ascii="TH SarabunIT๙" w:hAnsi="TH SarabunIT๙" w:cs="TH SarabunIT๙" w:hint="cs"/>
          <w:sz w:val="32"/>
          <w:szCs w:val="32"/>
          <w:cs/>
        </w:rPr>
        <w:t>.๔.๔</w:t>
      </w:r>
      <w:r w:rsidR="00F24A8F">
        <w:rPr>
          <w:rFonts w:ascii="TH SarabunIT๙" w:hAnsi="TH SarabunIT๙" w:cs="TH SarabunIT๙"/>
          <w:sz w:val="32"/>
          <w:szCs w:val="32"/>
        </w:rPr>
        <w:t xml:space="preserve"> AC Circuit Breaker </w:t>
      </w:r>
      <w:r w:rsidR="00F24A8F">
        <w:rPr>
          <w:rFonts w:ascii="TH SarabunIT๙" w:hAnsi="TH SarabunIT๙" w:cs="TH SarabunIT๙" w:hint="cs"/>
          <w:sz w:val="32"/>
          <w:szCs w:val="32"/>
          <w:cs/>
        </w:rPr>
        <w:t>มีพิกัดแรงดัน</w:t>
      </w:r>
      <w:r w:rsidR="00F24A8F">
        <w:rPr>
          <w:rFonts w:ascii="TH SarabunIT๙" w:hAnsi="TH SarabunIT๙" w:cs="TH SarabunIT๙"/>
          <w:sz w:val="32"/>
          <w:szCs w:val="32"/>
        </w:rPr>
        <w:t xml:space="preserve"> (AT) </w:t>
      </w:r>
      <w:r w:rsidR="00F24A8F">
        <w:rPr>
          <w:rFonts w:ascii="TH SarabunIT๙" w:hAnsi="TH SarabunIT๙" w:cs="TH SarabunIT๙" w:hint="cs"/>
          <w:sz w:val="32"/>
          <w:szCs w:val="32"/>
          <w:cs/>
        </w:rPr>
        <w:t>ไม่น้อยกว่า ๑</w:t>
      </w:r>
      <w:r w:rsidR="00F24A8F">
        <w:rPr>
          <w:rFonts w:ascii="TH SarabunIT๙" w:hAnsi="TH SarabunIT๙" w:cs="TH SarabunIT๙"/>
          <w:sz w:val="32"/>
          <w:szCs w:val="32"/>
        </w:rPr>
        <w:t>.</w:t>
      </w:r>
      <w:r w:rsidR="00F24A8F">
        <w:rPr>
          <w:rFonts w:ascii="TH SarabunIT๙" w:hAnsi="TH SarabunIT๙" w:cs="TH SarabunIT๙" w:hint="cs"/>
          <w:sz w:val="32"/>
          <w:szCs w:val="32"/>
          <w:cs/>
        </w:rPr>
        <w:t>๕ เท่าของพิกัดจ่ายกระแสไฟฟ้าสูงสุดของอุปกรณ์</w:t>
      </w:r>
    </w:p>
    <w:p w14:paraId="020449F0" w14:textId="28C9D1B1" w:rsidR="00F24A8F" w:rsidRDefault="00E97605" w:rsidP="00F24A8F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F24A8F">
        <w:rPr>
          <w:rFonts w:ascii="TH SarabunIT๙" w:hAnsi="TH SarabunIT๙" w:cs="TH SarabunIT๙" w:hint="cs"/>
          <w:sz w:val="32"/>
          <w:szCs w:val="32"/>
          <w:cs/>
        </w:rPr>
        <w:t xml:space="preserve">.๔.๕ </w:t>
      </w:r>
      <w:r w:rsidR="00F60435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="00F24A8F">
        <w:rPr>
          <w:rFonts w:ascii="TH SarabunIT๙" w:hAnsi="TH SarabunIT๙" w:cs="TH SarabunIT๙" w:hint="cs"/>
          <w:sz w:val="32"/>
          <w:szCs w:val="32"/>
          <w:cs/>
        </w:rPr>
        <w:t xml:space="preserve">ป้องกันไฟ </w:t>
      </w:r>
      <w:r w:rsidR="00F24A8F">
        <w:rPr>
          <w:rFonts w:ascii="TH SarabunIT๙" w:hAnsi="TH SarabunIT๙" w:cs="TH SarabunIT๙"/>
          <w:sz w:val="32"/>
          <w:szCs w:val="32"/>
        </w:rPr>
        <w:t xml:space="preserve">AC </w:t>
      </w:r>
      <w:r w:rsidR="00F24A8F">
        <w:rPr>
          <w:rFonts w:ascii="TH SarabunIT๙" w:hAnsi="TH SarabunIT๙" w:cs="TH SarabunIT๙" w:hint="cs"/>
          <w:sz w:val="32"/>
          <w:szCs w:val="32"/>
          <w:cs/>
        </w:rPr>
        <w:t>กระชากระหว่าง</w:t>
      </w:r>
      <w:proofErr w:type="spellStart"/>
      <w:r w:rsidR="00F24A8F">
        <w:rPr>
          <w:rFonts w:ascii="TH SarabunIT๙" w:hAnsi="TH SarabunIT๙" w:cs="TH SarabunIT๙" w:hint="cs"/>
          <w:sz w:val="32"/>
          <w:szCs w:val="32"/>
          <w:cs/>
        </w:rPr>
        <w:t>เฟส</w:t>
      </w:r>
      <w:proofErr w:type="spellEnd"/>
      <w:r w:rsidR="00F24A8F">
        <w:rPr>
          <w:rFonts w:ascii="TH SarabunIT๙" w:hAnsi="TH SarabunIT๙" w:cs="TH SarabunIT๙" w:hint="cs"/>
          <w:sz w:val="32"/>
          <w:szCs w:val="32"/>
          <w:cs/>
        </w:rPr>
        <w:t>กับกราวด์ และเนท</w:t>
      </w:r>
      <w:proofErr w:type="spellStart"/>
      <w:r w:rsidR="00F24A8F">
        <w:rPr>
          <w:rFonts w:ascii="TH SarabunIT๙" w:hAnsi="TH SarabunIT๙" w:cs="TH SarabunIT๙" w:hint="cs"/>
          <w:sz w:val="32"/>
          <w:szCs w:val="32"/>
          <w:cs/>
        </w:rPr>
        <w:t>ัล</w:t>
      </w:r>
      <w:proofErr w:type="spellEnd"/>
      <w:r w:rsidR="00F24A8F">
        <w:rPr>
          <w:rFonts w:ascii="TH SarabunIT๙" w:hAnsi="TH SarabunIT๙" w:cs="TH SarabunIT๙" w:hint="cs"/>
          <w:sz w:val="32"/>
          <w:szCs w:val="32"/>
          <w:cs/>
        </w:rPr>
        <w:t>กับกราวด์</w:t>
      </w:r>
    </w:p>
    <w:p w14:paraId="589CC21C" w14:textId="415D1E0D" w:rsidR="00F24A8F" w:rsidRDefault="00E97605" w:rsidP="00F24A8F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F24A8F">
        <w:rPr>
          <w:rFonts w:ascii="TH SarabunIT๙" w:hAnsi="TH SarabunIT๙" w:cs="TH SarabunIT๙" w:hint="cs"/>
          <w:sz w:val="32"/>
          <w:szCs w:val="32"/>
          <w:cs/>
        </w:rPr>
        <w:t xml:space="preserve">.๔.๖ </w:t>
      </w:r>
      <w:r w:rsidR="00F60435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="00F24A8F">
        <w:rPr>
          <w:rFonts w:ascii="TH SarabunIT๙" w:hAnsi="TH SarabunIT๙" w:cs="TH SarabunIT๙" w:hint="cs"/>
          <w:sz w:val="32"/>
          <w:szCs w:val="32"/>
          <w:cs/>
        </w:rPr>
        <w:t>ป้องกั</w:t>
      </w:r>
      <w:r w:rsidR="006C1975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F24A8F">
        <w:rPr>
          <w:rFonts w:ascii="TH SarabunIT๙" w:hAnsi="TH SarabunIT๙" w:cs="TH SarabunIT๙" w:hint="cs"/>
          <w:sz w:val="32"/>
          <w:szCs w:val="32"/>
          <w:cs/>
        </w:rPr>
        <w:t>กระแสไฟฟ้าไหลย้อนกลับ</w:t>
      </w:r>
      <w:r w:rsidR="006C1975">
        <w:rPr>
          <w:rFonts w:ascii="TH SarabunIT๙" w:hAnsi="TH SarabunIT๙" w:cs="TH SarabunIT๙" w:hint="cs"/>
          <w:sz w:val="32"/>
          <w:szCs w:val="32"/>
          <w:cs/>
        </w:rPr>
        <w:t>ไปยังกร</w:t>
      </w:r>
      <w:proofErr w:type="spellStart"/>
      <w:r w:rsidR="006C1975">
        <w:rPr>
          <w:rFonts w:ascii="TH SarabunIT๙" w:hAnsi="TH SarabunIT๙" w:cs="TH SarabunIT๙" w:hint="cs"/>
          <w:sz w:val="32"/>
          <w:szCs w:val="32"/>
          <w:cs/>
        </w:rPr>
        <w:t>ิด</w:t>
      </w:r>
      <w:proofErr w:type="spellEnd"/>
    </w:p>
    <w:p w14:paraId="36A6A4BD" w14:textId="11DCB4B7" w:rsidR="00537051" w:rsidRDefault="00E97605" w:rsidP="00F24A8F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37051">
        <w:rPr>
          <w:rFonts w:ascii="TH SarabunIT๙" w:hAnsi="TH SarabunIT๙" w:cs="TH SarabunIT๙" w:hint="cs"/>
          <w:sz w:val="32"/>
          <w:szCs w:val="32"/>
          <w:cs/>
        </w:rPr>
        <w:t xml:space="preserve">.๔.๗ </w:t>
      </w:r>
      <w:bookmarkStart w:id="11" w:name="_Hlk175692065"/>
      <w:r w:rsidR="00F60435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ป้องกันกระแสเกิน (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DC Fuse)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ติดตั้งแยกในแต่ละสตริง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และมี 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DC Switch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ติดตั้งมาเรียบร้อย</w:t>
      </w:r>
      <w:bookmarkEnd w:id="11"/>
    </w:p>
    <w:p w14:paraId="3C4EA293" w14:textId="57D689E7" w:rsidR="006C1975" w:rsidRPr="005979B0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 w:rsidR="006C1975" w:rsidRPr="005979B0">
        <w:rPr>
          <w:rFonts w:ascii="TH SarabunIT๙" w:hAnsi="TH SarabunIT๙" w:cs="TH SarabunIT๙" w:hint="cs"/>
          <w:b/>
          <w:bCs/>
          <w:sz w:val="32"/>
          <w:szCs w:val="32"/>
          <w:cs/>
        </w:rPr>
        <w:t>.๕ สายไฟฟ้า</w:t>
      </w:r>
    </w:p>
    <w:p w14:paraId="69FAB562" w14:textId="1BE76AC7" w:rsidR="006C1975" w:rsidRDefault="00E97605" w:rsidP="0015172E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6C1975">
        <w:rPr>
          <w:rFonts w:ascii="TH SarabunIT๙" w:hAnsi="TH SarabunIT๙" w:cs="TH SarabunIT๙" w:hint="cs"/>
          <w:sz w:val="32"/>
          <w:szCs w:val="32"/>
          <w:cs/>
        </w:rPr>
        <w:t xml:space="preserve">.๕.๑ </w:t>
      </w:r>
      <w:r w:rsidR="006C1975">
        <w:rPr>
          <w:rFonts w:ascii="TH SarabunIT๙" w:hAnsi="TH SarabunIT๙" w:cs="TH SarabunIT๙"/>
          <w:sz w:val="32"/>
          <w:szCs w:val="32"/>
        </w:rPr>
        <w:t xml:space="preserve">DC Conductor </w:t>
      </w:r>
      <w:r w:rsidR="006C1975">
        <w:rPr>
          <w:rFonts w:ascii="TH SarabunIT๙" w:hAnsi="TH SarabunIT๙" w:cs="TH SarabunIT๙" w:hint="cs"/>
          <w:sz w:val="32"/>
          <w:szCs w:val="32"/>
          <w:cs/>
        </w:rPr>
        <w:t xml:space="preserve">เป็นไปตามข้อกำหนด </w:t>
      </w:r>
      <w:r w:rsidR="006C1975">
        <w:rPr>
          <w:rFonts w:ascii="TH SarabunIT๙" w:hAnsi="TH SarabunIT๙" w:cs="TH SarabunIT๙"/>
          <w:sz w:val="32"/>
          <w:szCs w:val="32"/>
        </w:rPr>
        <w:t xml:space="preserve">EN </w:t>
      </w:r>
      <w:r w:rsidR="006C1975">
        <w:rPr>
          <w:rFonts w:ascii="TH SarabunIT๙" w:hAnsi="TH SarabunIT๙" w:cs="TH SarabunIT๙" w:hint="cs"/>
          <w:sz w:val="32"/>
          <w:szCs w:val="32"/>
          <w:cs/>
        </w:rPr>
        <w:t xml:space="preserve">๕๐๖๑๘ หรือ </w:t>
      </w:r>
      <w:r w:rsidR="006C1975">
        <w:rPr>
          <w:rFonts w:ascii="TH SarabunIT๙" w:hAnsi="TH SarabunIT๙" w:cs="TH SarabunIT๙"/>
          <w:sz w:val="32"/>
          <w:szCs w:val="32"/>
        </w:rPr>
        <w:t xml:space="preserve">IEC </w:t>
      </w:r>
      <w:r w:rsidR="006C1975">
        <w:rPr>
          <w:rFonts w:ascii="TH SarabunIT๙" w:hAnsi="TH SarabunIT๙" w:cs="TH SarabunIT๙" w:hint="cs"/>
          <w:sz w:val="32"/>
          <w:szCs w:val="32"/>
          <w:cs/>
        </w:rPr>
        <w:t>๖๒๙๓๐ หรือดีกว่า</w:t>
      </w:r>
      <w:r w:rsidR="0015172E">
        <w:rPr>
          <w:rFonts w:ascii="TH SarabunIT๙" w:hAnsi="TH SarabunIT๙" w:cs="TH SarabunIT๙" w:hint="cs"/>
          <w:sz w:val="32"/>
          <w:szCs w:val="32"/>
          <w:cs/>
        </w:rPr>
        <w:t xml:space="preserve"> สามารถทนกระแสสูงสุดไม่น้อยกว่า ๑.๒๕ เท่าของกระแสลัดวงจรของแผงโซลา</w:t>
      </w:r>
      <w:proofErr w:type="spellStart"/>
      <w:r w:rsidR="0015172E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15172E">
        <w:rPr>
          <w:rFonts w:ascii="TH SarabunIT๙" w:hAnsi="TH SarabunIT๙" w:cs="TH SarabunIT๙" w:hint="cs"/>
          <w:sz w:val="32"/>
          <w:szCs w:val="32"/>
          <w:cs/>
        </w:rPr>
        <w:t>เซลล์</w:t>
      </w:r>
    </w:p>
    <w:p w14:paraId="6A8C9FB8" w14:textId="20FB85FE" w:rsidR="0015172E" w:rsidRDefault="00E97605" w:rsidP="0015172E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15172E">
        <w:rPr>
          <w:rFonts w:ascii="TH SarabunIT๙" w:hAnsi="TH SarabunIT๙" w:cs="TH SarabunIT๙" w:hint="cs"/>
          <w:sz w:val="32"/>
          <w:szCs w:val="32"/>
          <w:cs/>
        </w:rPr>
        <w:t xml:space="preserve">.๕.๒ </w:t>
      </w:r>
      <w:r w:rsidR="0015172E">
        <w:rPr>
          <w:rFonts w:ascii="TH SarabunIT๙" w:hAnsi="TH SarabunIT๙" w:cs="TH SarabunIT๙"/>
          <w:sz w:val="32"/>
          <w:szCs w:val="32"/>
        </w:rPr>
        <w:t xml:space="preserve">AC Conductor </w:t>
      </w:r>
      <w:r w:rsidR="0015172E">
        <w:rPr>
          <w:rFonts w:ascii="TH SarabunIT๙" w:hAnsi="TH SarabunIT๙" w:cs="TH SarabunIT๙" w:hint="cs"/>
          <w:sz w:val="32"/>
          <w:szCs w:val="32"/>
          <w:cs/>
        </w:rPr>
        <w:t xml:space="preserve">เป็นไปตามข้อกำหนด </w:t>
      </w:r>
      <w:r w:rsidR="0015172E">
        <w:rPr>
          <w:rFonts w:ascii="TH SarabunIT๙" w:hAnsi="TH SarabunIT๙" w:cs="TH SarabunIT๙"/>
          <w:sz w:val="32"/>
          <w:szCs w:val="32"/>
        </w:rPr>
        <w:t xml:space="preserve">IEC </w:t>
      </w:r>
      <w:r w:rsidR="0015172E">
        <w:rPr>
          <w:rFonts w:ascii="TH SarabunIT๙" w:hAnsi="TH SarabunIT๙" w:cs="TH SarabunIT๙" w:hint="cs"/>
          <w:sz w:val="32"/>
          <w:szCs w:val="32"/>
          <w:cs/>
        </w:rPr>
        <w:t>๖๐๕๐๒-๑ หรือดีกว่า สามารถทนกระแสสูงสุดไม่น้อยกว่า ๑.๒๕ เท่าของกระแสจ่ายออกสูงสุดของอุปกรณ์แปลงไฟฟ้า</w:t>
      </w:r>
    </w:p>
    <w:p w14:paraId="3C4D7872" w14:textId="57D13491" w:rsidR="00214571" w:rsidRDefault="00E97605" w:rsidP="0021457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 xml:space="preserve">.๕.๓ </w:t>
      </w:r>
      <w:bookmarkStart w:id="12" w:name="_Hlk175692102"/>
      <w:r w:rsidR="00214571" w:rsidRPr="00096E0D">
        <w:rPr>
          <w:rFonts w:ascii="TH SarabunIT๙" w:hAnsi="TH SarabunIT๙" w:cs="TH SarabunIT๙"/>
          <w:sz w:val="32"/>
          <w:szCs w:val="32"/>
          <w:cs/>
        </w:rPr>
        <w:t>ต้องเป็นสายทองแดงที่มีส่วนผสมเป็นทองแดงไม่ต่ำกว่า ๙๘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% </w:t>
      </w:r>
      <w:bookmarkEnd w:id="12"/>
    </w:p>
    <w:p w14:paraId="6046E8EC" w14:textId="4D031DF8" w:rsidR="00214571" w:rsidRDefault="00E97605" w:rsidP="0021457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21457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21457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13" w:name="_Hlk175692150"/>
      <w:r w:rsidR="00214571" w:rsidRPr="00096E0D">
        <w:rPr>
          <w:rFonts w:ascii="TH SarabunIT๙" w:hAnsi="TH SarabunIT๙" w:cs="TH SarabunIT๙"/>
          <w:sz w:val="32"/>
          <w:szCs w:val="32"/>
          <w:cs/>
        </w:rPr>
        <w:t>ต้องเป็นแบบสายเดี่ยว (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Single Conductor) 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มีฉนวนหุ้ม 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PVC 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ขนาดสายให้เป็นไปตามกำหนดในแบบหรือมาตรฐาน วสท. </w:t>
      </w:r>
      <w:bookmarkEnd w:id="13"/>
    </w:p>
    <w:p w14:paraId="110AFA30" w14:textId="4DB45500" w:rsidR="00214571" w:rsidRDefault="00E97605" w:rsidP="0021457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21457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21457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14" w:name="_Hlk175692165"/>
      <w:r w:rsidR="00214571" w:rsidRPr="00096E0D">
        <w:rPr>
          <w:rFonts w:ascii="TH SarabunIT๙" w:hAnsi="TH SarabunIT๙" w:cs="TH SarabunIT๙"/>
          <w:sz w:val="32"/>
          <w:szCs w:val="32"/>
          <w:cs/>
        </w:rPr>
        <w:t>ต้องเดินในท่อ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ไม่มีส่วนหนึ่งส่วนใดปรากฏให้เห็นภายนอก </w:t>
      </w:r>
      <w:bookmarkEnd w:id="14"/>
    </w:p>
    <w:p w14:paraId="1BCA1BCA" w14:textId="7553ADFD" w:rsidR="00214571" w:rsidRDefault="00E97605" w:rsidP="0021457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21457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214571" w:rsidRPr="00096E0D">
        <w:rPr>
          <w:rFonts w:ascii="TH SarabunIT๙" w:hAnsi="TH SarabunIT๙" w:cs="TH SarabunIT๙"/>
          <w:sz w:val="32"/>
          <w:szCs w:val="32"/>
        </w:rPr>
        <w:t>.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๖ 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Test insulation 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ด้วย 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Megger 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วัดค่าความต้านทานของ 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Phase to phase, Phase to neutral 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Phase to ground 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>ของทุก</w:t>
      </w:r>
      <w:r w:rsidR="007C3F50">
        <w:rPr>
          <w:rFonts w:ascii="TH SarabunIT๙" w:hAnsi="TH SarabunIT๙" w:cs="TH SarabunIT๙" w:hint="cs"/>
          <w:sz w:val="32"/>
          <w:szCs w:val="32"/>
          <w:cs/>
        </w:rPr>
        <w:t>วงจร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ตั้งแต่ 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Panel board 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ถึงปลาย 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load </w:t>
      </w:r>
    </w:p>
    <w:p w14:paraId="6759AC0C" w14:textId="152C60B6" w:rsidR="009C2AB0" w:rsidRPr="005979B0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 w:rsidR="005054AF" w:rsidRPr="005979B0">
        <w:rPr>
          <w:rFonts w:ascii="TH SarabunIT๙" w:hAnsi="TH SarabunIT๙" w:cs="TH SarabunIT๙" w:hint="cs"/>
          <w:b/>
          <w:bCs/>
          <w:sz w:val="32"/>
          <w:szCs w:val="32"/>
          <w:cs/>
        </w:rPr>
        <w:t>.๖ ช่องเดินสายไฟฟ</w:t>
      </w:r>
      <w:r w:rsidR="00F24A8F" w:rsidRPr="005979B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="005054AF" w:rsidRPr="005979B0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</w:p>
    <w:p w14:paraId="2B7F3CF7" w14:textId="186735A4" w:rsidR="006C1975" w:rsidRDefault="00E97605" w:rsidP="0062062C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62062C">
        <w:rPr>
          <w:rFonts w:ascii="TH SarabunIT๙" w:hAnsi="TH SarabunIT๙" w:cs="TH SarabunIT๙" w:hint="cs"/>
          <w:sz w:val="32"/>
          <w:szCs w:val="32"/>
          <w:cs/>
        </w:rPr>
        <w:t xml:space="preserve">.๖.๑ </w:t>
      </w:r>
      <w:r w:rsidR="008C12D0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23403A">
        <w:rPr>
          <w:rFonts w:ascii="TH SarabunIT๙" w:hAnsi="TH SarabunIT๙" w:cs="TH SarabunIT๙" w:hint="cs"/>
          <w:sz w:val="32"/>
          <w:szCs w:val="32"/>
          <w:cs/>
        </w:rPr>
        <w:t>ท่อ</w:t>
      </w:r>
      <w:r w:rsidR="0062062C">
        <w:rPr>
          <w:rFonts w:ascii="TH SarabunIT๙" w:hAnsi="TH SarabunIT๙" w:cs="TH SarabunIT๙" w:hint="cs"/>
          <w:sz w:val="32"/>
          <w:szCs w:val="32"/>
          <w:cs/>
        </w:rPr>
        <w:t xml:space="preserve">เหล็กชนิด </w:t>
      </w:r>
      <w:r w:rsidR="0062062C">
        <w:rPr>
          <w:rFonts w:ascii="TH SarabunIT๙" w:hAnsi="TH SarabunIT๙" w:cs="TH SarabunIT๙"/>
          <w:sz w:val="32"/>
          <w:szCs w:val="32"/>
        </w:rPr>
        <w:t>IMC</w:t>
      </w:r>
      <w:r w:rsidR="007C3F50">
        <w:rPr>
          <w:rFonts w:ascii="TH SarabunIT๙" w:hAnsi="TH SarabunIT๙" w:cs="TH SarabunIT๙" w:hint="cs"/>
          <w:sz w:val="32"/>
          <w:szCs w:val="32"/>
          <w:cs/>
        </w:rPr>
        <w:t xml:space="preserve"> ได้รับมาตรฐาน มอก. ๗๗๐ หรือดีกว่า</w:t>
      </w:r>
    </w:p>
    <w:p w14:paraId="23765C83" w14:textId="5CAE76CB" w:rsidR="00214571" w:rsidRDefault="00E97605" w:rsidP="0021457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23403A">
        <w:rPr>
          <w:rFonts w:ascii="TH SarabunIT๙" w:hAnsi="TH SarabunIT๙" w:cs="TH SarabunIT๙" w:hint="cs"/>
          <w:sz w:val="32"/>
          <w:szCs w:val="32"/>
          <w:cs/>
        </w:rPr>
        <w:t>.๖.๒ ท่ออ่อนต้องเป็นชนิดที่กันน้ำได้</w:t>
      </w:r>
    </w:p>
    <w:p w14:paraId="7A0EA27E" w14:textId="0581FD04" w:rsidR="00214571" w:rsidRDefault="00E97605" w:rsidP="0021457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21457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21457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 การติดตั้งเป็นไปตามมาตรฐาน วสท. ฉบับล่าสุด</w:t>
      </w:r>
    </w:p>
    <w:p w14:paraId="1AE2B928" w14:textId="77DD8958" w:rsidR="00214571" w:rsidRPr="00096E0D" w:rsidRDefault="00E97605" w:rsidP="0021457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21457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21457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15" w:name="_Hlk175692221"/>
      <w:bookmarkStart w:id="16" w:name="_Hlk175702830"/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ท่อที่ซ่อนไว้ในฝ้าเพดาน หรือในฝาผนังที่ไม่ได้เทด้วยคอนกรีตต้องเป็นชนิด </w:t>
      </w:r>
      <w:r w:rsidR="00214571" w:rsidRPr="00096E0D">
        <w:rPr>
          <w:rFonts w:ascii="TH SarabunIT๙" w:hAnsi="TH SarabunIT๙" w:cs="TH SarabunIT๙"/>
          <w:sz w:val="32"/>
          <w:szCs w:val="32"/>
        </w:rPr>
        <w:t xml:space="preserve">Electric Metallic Tubing (EMT) </w:t>
      </w:r>
      <w:r w:rsidR="00214571" w:rsidRPr="00096E0D">
        <w:rPr>
          <w:rFonts w:ascii="TH SarabunIT๙" w:hAnsi="TH SarabunIT๙" w:cs="TH SarabunIT๙"/>
          <w:sz w:val="32"/>
          <w:szCs w:val="32"/>
          <w:cs/>
        </w:rPr>
        <w:t>หรือดีกว่า</w:t>
      </w:r>
      <w:bookmarkEnd w:id="15"/>
      <w:r w:rsidR="00214571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16"/>
    </w:p>
    <w:p w14:paraId="35BB22AF" w14:textId="77777777" w:rsidR="00B331F7" w:rsidRDefault="00B331F7" w:rsidP="00537051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AB83238" w14:textId="77777777" w:rsidR="00B331F7" w:rsidRDefault="00B331F7" w:rsidP="00537051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FC0A356" w14:textId="672E6A7D" w:rsidR="00537051" w:rsidRPr="00096E0D" w:rsidRDefault="00E97605" w:rsidP="00537051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๑๒</w:t>
      </w:r>
      <w:r w:rsidR="00537051" w:rsidRPr="00096E0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37051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537051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bookmarkStart w:id="17" w:name="_Hlk175698130"/>
      <w:r w:rsidR="00537051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การตรวจวัด</w:t>
      </w:r>
      <w:bookmarkEnd w:id="17"/>
      <w:r w:rsidR="00537051" w:rsidRPr="00096E0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AE0765C" w14:textId="65032499" w:rsidR="00537051" w:rsidRDefault="00E97605" w:rsidP="0053705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๑ อุปกรณ์วัดความเข้มแสงอาทิตย์ (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Pyrometer)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เป็นแบบ 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First Class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หรือดีกว่าตามมาตรฐาน 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ISO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๙๐๖๐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04E900" w14:textId="4757C5E0" w:rsidR="00537051" w:rsidRDefault="00E97605" w:rsidP="0053705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Ambient Temperature Sensor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ค่าความแม่นยำต้องดีกว่า ๑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K  </w:t>
      </w:r>
    </w:p>
    <w:p w14:paraId="3A01E136" w14:textId="2A9EB69C" w:rsidR="00537051" w:rsidRDefault="00E97605" w:rsidP="0053705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๓ 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Module Temperature Sensor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ค่าความแม่นยำต้องดีกว่า ๑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K </w:t>
      </w:r>
    </w:p>
    <w:p w14:paraId="153D2064" w14:textId="43B85895" w:rsidR="00537051" w:rsidRDefault="00E97605" w:rsidP="0053705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๔ 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Wind Sensor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ค่าความแม่นยำของความเร็วลมต้องดีกว่า ๐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๕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 m/s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สำหรับความเร็วลมที่น้อยกว่า หรือเท่ากับ ๐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๕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 m/s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และต้องดีกว่าร้อยละ ๑๐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%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ที่ความเร็วลมสูงกว่า ๕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 m/s</w:t>
      </w:r>
    </w:p>
    <w:p w14:paraId="4F1F0AFC" w14:textId="1CAA0947" w:rsidR="00537051" w:rsidRDefault="00E97605" w:rsidP="0053705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๕ 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Humidity Sensor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วัดค่าความชื้นสัมพัทธ์ได้ไม่ต่ำกว่า ๐</w:t>
      </w:r>
      <w:r w:rsidR="00537051" w:rsidRPr="00096E0D">
        <w:rPr>
          <w:rFonts w:ascii="TH SarabunIT๙" w:hAnsi="TH SarabunIT๙" w:cs="TH SarabunIT๙"/>
          <w:sz w:val="32"/>
          <w:szCs w:val="32"/>
        </w:rPr>
        <w:t>-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๙๙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%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หรือดีกว่า </w:t>
      </w:r>
    </w:p>
    <w:p w14:paraId="04280938" w14:textId="2B232EEC" w:rsidR="00537051" w:rsidRPr="00096E0D" w:rsidRDefault="00E97605" w:rsidP="00537051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๖ 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Power Meter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สามารถวัดค่าทางไฟฟ้าอย่างน้อยได้ดังนี้ </w:t>
      </w:r>
    </w:p>
    <w:p w14:paraId="0EF64957" w14:textId="77777777" w:rsidR="00537051" w:rsidRPr="00096E0D" w:rsidRDefault="00537051" w:rsidP="00537051">
      <w:pPr>
        <w:spacing w:before="120" w:after="12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</w:rPr>
        <w:t>•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</w:rPr>
        <w:t xml:space="preserve">Input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สามารถแสดงค่ากระแสและแรงดันไฟฟ้า </w:t>
      </w:r>
      <w:r w:rsidRPr="00096E0D">
        <w:rPr>
          <w:rFonts w:ascii="TH SarabunIT๙" w:hAnsi="TH SarabunIT๙" w:cs="TH SarabunIT๙"/>
          <w:sz w:val="32"/>
          <w:szCs w:val="32"/>
        </w:rPr>
        <w:t xml:space="preserve">Measurement accuracy: </w:t>
      </w: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Pr="00096E0D">
        <w:rPr>
          <w:rFonts w:ascii="TH SarabunIT๙" w:hAnsi="TH SarabunIT๙" w:cs="TH SarabunIT๙"/>
          <w:sz w:val="32"/>
          <w:szCs w:val="32"/>
        </w:rPr>
        <w:t xml:space="preserve">% of reading </w:t>
      </w:r>
    </w:p>
    <w:p w14:paraId="19685797" w14:textId="7844B266" w:rsidR="00537051" w:rsidRPr="00096E0D" w:rsidRDefault="00537051" w:rsidP="00537051">
      <w:pPr>
        <w:spacing w:before="120" w:after="12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</w:rPr>
        <w:t>•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</w:rPr>
        <w:t xml:space="preserve">Output Measurement accuracy: </w:t>
      </w: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Pr="00096E0D">
        <w:rPr>
          <w:rFonts w:ascii="TH SarabunIT๙" w:hAnsi="TH SarabunIT๙" w:cs="TH SarabunIT๙"/>
          <w:sz w:val="32"/>
          <w:szCs w:val="32"/>
        </w:rPr>
        <w:t xml:space="preserve">% of reading,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กำลังไฟฟ้า: </w:t>
      </w:r>
      <w:r w:rsidRPr="00096E0D">
        <w:rPr>
          <w:rFonts w:ascii="TH SarabunIT๙" w:hAnsi="TH SarabunIT๙" w:cs="TH SarabunIT๙"/>
          <w:sz w:val="32"/>
          <w:szCs w:val="32"/>
        </w:rPr>
        <w:t xml:space="preserve">kW., </w:t>
      </w:r>
      <w:proofErr w:type="spellStart"/>
      <w:r w:rsidRPr="00096E0D">
        <w:rPr>
          <w:rFonts w:ascii="TH SarabunIT๙" w:hAnsi="TH SarabunIT๙" w:cs="TH SarabunIT๙"/>
          <w:sz w:val="32"/>
          <w:szCs w:val="32"/>
        </w:rPr>
        <w:t>kWAR</w:t>
      </w:r>
      <w:proofErr w:type="spellEnd"/>
      <w:r w:rsidRPr="00096E0D">
        <w:rPr>
          <w:rFonts w:ascii="TH SarabunIT๙" w:hAnsi="TH SarabunIT๙" w:cs="TH SarabunIT๙"/>
          <w:sz w:val="32"/>
          <w:szCs w:val="32"/>
        </w:rPr>
        <w:t xml:space="preserve">, </w:t>
      </w:r>
      <w:r w:rsidR="00FE432A">
        <w:rPr>
          <w:rFonts w:ascii="TH SarabunIT๙" w:hAnsi="TH SarabunIT๙" w:cs="TH SarabunIT๙"/>
          <w:spacing w:val="-4"/>
          <w:sz w:val="32"/>
          <w:szCs w:val="32"/>
        </w:rPr>
        <w:t>k</w:t>
      </w:r>
      <w:r w:rsidRPr="00AC6729">
        <w:rPr>
          <w:rFonts w:ascii="TH SarabunIT๙" w:hAnsi="TH SarabunIT๙" w:cs="TH SarabunIT๙"/>
          <w:spacing w:val="-4"/>
          <w:sz w:val="32"/>
          <w:szCs w:val="32"/>
        </w:rPr>
        <w:t xml:space="preserve">VA; </w:t>
      </w:r>
      <w:r w:rsidRPr="00AC6729">
        <w:rPr>
          <w:rFonts w:ascii="TH SarabunIT๙" w:hAnsi="TH SarabunIT๙" w:cs="TH SarabunIT๙"/>
          <w:spacing w:val="-4"/>
          <w:sz w:val="32"/>
          <w:szCs w:val="32"/>
          <w:cs/>
        </w:rPr>
        <w:t>แยก</w:t>
      </w:r>
      <w:proofErr w:type="spellStart"/>
      <w:r w:rsidRPr="00AC6729">
        <w:rPr>
          <w:rFonts w:ascii="TH SarabunIT๙" w:hAnsi="TH SarabunIT๙" w:cs="TH SarabunIT๙"/>
          <w:spacing w:val="-4"/>
          <w:sz w:val="32"/>
          <w:szCs w:val="32"/>
          <w:cs/>
        </w:rPr>
        <w:t>เฟส</w:t>
      </w:r>
      <w:proofErr w:type="spellEnd"/>
      <w:r w:rsidRPr="00AC672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และรวม ๓ </w:t>
      </w:r>
      <w:proofErr w:type="spellStart"/>
      <w:r w:rsidRPr="00AC6729">
        <w:rPr>
          <w:rFonts w:ascii="TH SarabunIT๙" w:hAnsi="TH SarabunIT๙" w:cs="TH SarabunIT๙"/>
          <w:spacing w:val="-4"/>
          <w:sz w:val="32"/>
          <w:szCs w:val="32"/>
          <w:cs/>
        </w:rPr>
        <w:t>เฟส</w:t>
      </w:r>
      <w:proofErr w:type="spellEnd"/>
      <w:r w:rsidRPr="00AC6729">
        <w:rPr>
          <w:rFonts w:ascii="TH SarabunIT๙" w:hAnsi="TH SarabunIT๙" w:cs="TH SarabunIT๙"/>
          <w:spacing w:val="-4"/>
          <w:sz w:val="32"/>
          <w:szCs w:val="32"/>
        </w:rPr>
        <w:t xml:space="preserve">, </w:t>
      </w:r>
      <w:r w:rsidRPr="00AC6729">
        <w:rPr>
          <w:rFonts w:ascii="TH SarabunIT๙" w:hAnsi="TH SarabunIT๙" w:cs="TH SarabunIT๙"/>
          <w:spacing w:val="-4"/>
          <w:sz w:val="32"/>
          <w:szCs w:val="32"/>
          <w:cs/>
        </w:rPr>
        <w:t>เพาเวอร์แฟก</w:t>
      </w:r>
      <w:proofErr w:type="spellStart"/>
      <w:r w:rsidRPr="00AC6729">
        <w:rPr>
          <w:rFonts w:ascii="TH SarabunIT๙" w:hAnsi="TH SarabunIT๙" w:cs="TH SarabunIT๙"/>
          <w:spacing w:val="-4"/>
          <w:sz w:val="32"/>
          <w:szCs w:val="32"/>
          <w:cs/>
        </w:rPr>
        <w:t>เต</w:t>
      </w:r>
      <w:proofErr w:type="spellEnd"/>
      <w:r w:rsidRPr="00AC6729">
        <w:rPr>
          <w:rFonts w:ascii="TH SarabunIT๙" w:hAnsi="TH SarabunIT๙" w:cs="TH SarabunIT๙"/>
          <w:spacing w:val="-4"/>
          <w:sz w:val="32"/>
          <w:szCs w:val="32"/>
          <w:cs/>
        </w:rPr>
        <w:t>อร์: แยก</w:t>
      </w:r>
      <w:proofErr w:type="spellStart"/>
      <w:r w:rsidRPr="00AC6729">
        <w:rPr>
          <w:rFonts w:ascii="TH SarabunIT๙" w:hAnsi="TH SarabunIT๙" w:cs="TH SarabunIT๙"/>
          <w:spacing w:val="-4"/>
          <w:sz w:val="32"/>
          <w:szCs w:val="32"/>
          <w:cs/>
        </w:rPr>
        <w:t>เฟส</w:t>
      </w:r>
      <w:proofErr w:type="spellEnd"/>
      <w:r w:rsidRPr="00AC672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และเฉลี่ย ๓ </w:t>
      </w:r>
      <w:proofErr w:type="spellStart"/>
      <w:r w:rsidRPr="00AC6729">
        <w:rPr>
          <w:rFonts w:ascii="TH SarabunIT๙" w:hAnsi="TH SarabunIT๙" w:cs="TH SarabunIT๙"/>
          <w:spacing w:val="-4"/>
          <w:sz w:val="32"/>
          <w:szCs w:val="32"/>
          <w:cs/>
        </w:rPr>
        <w:t>เฟส</w:t>
      </w:r>
      <w:proofErr w:type="spellEnd"/>
      <w:r w:rsidRPr="00AC6729">
        <w:rPr>
          <w:rFonts w:ascii="TH SarabunIT๙" w:hAnsi="TH SarabunIT๙" w:cs="TH SarabunIT๙"/>
          <w:spacing w:val="-4"/>
          <w:sz w:val="32"/>
          <w:szCs w:val="32"/>
        </w:rPr>
        <w:t xml:space="preserve">, </w:t>
      </w:r>
      <w:r w:rsidRPr="00AC6729">
        <w:rPr>
          <w:rFonts w:ascii="TH SarabunIT๙" w:hAnsi="TH SarabunIT๙" w:cs="TH SarabunIT๙"/>
          <w:spacing w:val="-4"/>
          <w:sz w:val="32"/>
          <w:szCs w:val="32"/>
          <w:cs/>
        </w:rPr>
        <w:t>ความถี่ ๔๕</w:t>
      </w:r>
      <w:r w:rsidRPr="00AC6729">
        <w:rPr>
          <w:rFonts w:ascii="TH SarabunIT๙" w:hAnsi="TH SarabunIT๙" w:cs="TH SarabunIT๙"/>
          <w:spacing w:val="-4"/>
          <w:sz w:val="32"/>
          <w:szCs w:val="32"/>
        </w:rPr>
        <w:t>-</w:t>
      </w:r>
      <w:r w:rsidRPr="00AC6729">
        <w:rPr>
          <w:rFonts w:ascii="TH SarabunIT๙" w:hAnsi="TH SarabunIT๙" w:cs="TH SarabunIT๙"/>
          <w:spacing w:val="-4"/>
          <w:sz w:val="32"/>
          <w:szCs w:val="32"/>
          <w:cs/>
        </w:rPr>
        <w:t>๖๕</w:t>
      </w:r>
      <w:r w:rsidRPr="00AC6729">
        <w:rPr>
          <w:rFonts w:ascii="TH SarabunIT๙" w:hAnsi="TH SarabunIT๙" w:cs="TH SarabunIT๙"/>
          <w:spacing w:val="-4"/>
          <w:sz w:val="32"/>
          <w:szCs w:val="32"/>
        </w:rPr>
        <w:t xml:space="preserve"> Hz, </w:t>
      </w:r>
      <w:r w:rsidRPr="00AC6729">
        <w:rPr>
          <w:rFonts w:ascii="TH SarabunIT๙" w:hAnsi="TH SarabunIT๙" w:cs="TH SarabunIT๙"/>
          <w:spacing w:val="-4"/>
          <w:sz w:val="32"/>
          <w:szCs w:val="32"/>
          <w:cs/>
        </w:rPr>
        <w:t>ฮา</w:t>
      </w:r>
      <w:proofErr w:type="spellStart"/>
      <w:r w:rsidRPr="00AC6729">
        <w:rPr>
          <w:rFonts w:ascii="TH SarabunIT๙" w:hAnsi="TH SarabunIT๙" w:cs="TH SarabunIT๙"/>
          <w:spacing w:val="-4"/>
          <w:sz w:val="32"/>
          <w:szCs w:val="32"/>
          <w:cs/>
        </w:rPr>
        <w:t>ร์</w:t>
      </w:r>
      <w:proofErr w:type="spellEnd"/>
      <w:r w:rsidRPr="00AC6729">
        <w:rPr>
          <w:rFonts w:ascii="TH SarabunIT๙" w:hAnsi="TH SarabunIT๙" w:cs="TH SarabunIT๙"/>
          <w:spacing w:val="-4"/>
          <w:sz w:val="32"/>
          <w:szCs w:val="32"/>
          <w:cs/>
        </w:rPr>
        <w:t>โม</w:t>
      </w:r>
      <w:proofErr w:type="spellStart"/>
      <w:r w:rsidRPr="00AC6729">
        <w:rPr>
          <w:rFonts w:ascii="TH SarabunIT๙" w:hAnsi="TH SarabunIT๙" w:cs="TH SarabunIT๙"/>
          <w:spacing w:val="-4"/>
          <w:sz w:val="32"/>
          <w:szCs w:val="32"/>
          <w:cs/>
        </w:rPr>
        <w:t>นิคส์</w:t>
      </w:r>
      <w:proofErr w:type="spellEnd"/>
      <w:r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</w:rPr>
        <w:t xml:space="preserve">THD of current and voltage </w:t>
      </w:r>
    </w:p>
    <w:p w14:paraId="188EF9E4" w14:textId="55EB81B5" w:rsidR="00537051" w:rsidRPr="00096E0D" w:rsidRDefault="00E97605" w:rsidP="00537051">
      <w:pPr>
        <w:spacing w:before="120" w:after="120" w:line="240" w:lineRule="auto"/>
        <w:ind w:left="720" w:hanging="1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37051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537051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bookmarkStart w:id="18" w:name="_Hlk175697977"/>
      <w:r w:rsidR="00537051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มอนิเตอร์</w:t>
      </w:r>
      <w:bookmarkEnd w:id="18"/>
    </w:p>
    <w:p w14:paraId="4015545A" w14:textId="7E818BD2" w:rsidR="00537051" w:rsidRPr="00096E0D" w:rsidRDefault="00E97605" w:rsidP="00537051">
      <w:pPr>
        <w:spacing w:before="120" w:after="12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๑ แสดงผลการทำงานแบบเรียลไทม์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และแสดงผลย้อนหลัง </w:t>
      </w:r>
    </w:p>
    <w:p w14:paraId="0D51E733" w14:textId="41AB803D" w:rsidR="00537051" w:rsidRPr="00096E0D" w:rsidRDefault="00E97605" w:rsidP="00537051">
      <w:pPr>
        <w:spacing w:before="120" w:after="120" w:line="240" w:lineRule="auto"/>
        <w:ind w:right="-424"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๒ บันทึกข้อมูลการผลิตไฟฟ้าจริงที่ส่งให้สำนักงานคณะกรรมการกำกับกิจการพลังงาน</w:t>
      </w:r>
    </w:p>
    <w:p w14:paraId="1A1F5597" w14:textId="6BD254A5" w:rsidR="00537051" w:rsidRPr="00096E0D" w:rsidRDefault="00E97605" w:rsidP="00537051">
      <w:pPr>
        <w:spacing w:before="120" w:after="12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๓ </w:t>
      </w:r>
      <w:bookmarkStart w:id="19" w:name="_Hlk175691902"/>
      <w:r w:rsidR="00537051" w:rsidRPr="00096E0D">
        <w:rPr>
          <w:rFonts w:ascii="TH SarabunIT๙" w:hAnsi="TH SarabunIT๙" w:cs="TH SarabunIT๙"/>
          <w:sz w:val="32"/>
          <w:szCs w:val="32"/>
          <w:cs/>
        </w:rPr>
        <w:t>แจ้งเตือนเมื่อระบบ</w:t>
      </w:r>
      <w:r w:rsidR="00AC6729">
        <w:rPr>
          <w:rFonts w:ascii="TH SarabunIT๙" w:hAnsi="TH SarabunIT๙" w:cs="TH SarabunIT๙" w:hint="cs"/>
          <w:sz w:val="32"/>
          <w:szCs w:val="32"/>
          <w:cs/>
        </w:rPr>
        <w:t>โซลา</w:t>
      </w:r>
      <w:proofErr w:type="spellStart"/>
      <w:r w:rsidR="00AC6729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AC6729">
        <w:rPr>
          <w:rFonts w:ascii="TH SarabunIT๙" w:hAnsi="TH SarabunIT๙" w:cs="TH SarabunIT๙" w:hint="cs"/>
          <w:sz w:val="32"/>
          <w:szCs w:val="32"/>
          <w:cs/>
        </w:rPr>
        <w:t>เซลล์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หยุดการทำงานพร้อมวิธีการแก้ไข</w:t>
      </w:r>
    </w:p>
    <w:bookmarkEnd w:id="19"/>
    <w:p w14:paraId="3F232EF6" w14:textId="65FFB63F" w:rsidR="00537051" w:rsidRPr="00096E0D" w:rsidRDefault="00E97605" w:rsidP="008C12D0">
      <w:pPr>
        <w:spacing w:before="120" w:after="120" w:line="240" w:lineRule="auto"/>
        <w:ind w:right="-46"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537051" w:rsidRPr="00096E0D">
        <w:rPr>
          <w:rFonts w:ascii="TH SarabunIT๙" w:hAnsi="TH SarabunIT๙" w:cs="TH SarabunIT๙"/>
          <w:sz w:val="32"/>
          <w:szCs w:val="32"/>
        </w:rPr>
        <w:t>.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๔ </w:t>
      </w:r>
      <w:bookmarkStart w:id="20" w:name="_Hlk175691930"/>
      <w:r w:rsidR="00537051" w:rsidRPr="00096E0D">
        <w:rPr>
          <w:rFonts w:ascii="TH SarabunIT๙" w:hAnsi="TH SarabunIT๙" w:cs="TH SarabunIT๙"/>
          <w:sz w:val="32"/>
          <w:szCs w:val="32"/>
          <w:cs/>
        </w:rPr>
        <w:t>ระหว่างก่อสร้าง ต้องติดตั้งกล้องดูแลระบบรักษาความปลอดภัย (</w:t>
      </w:r>
      <w:r w:rsidR="00537051" w:rsidRPr="00096E0D">
        <w:rPr>
          <w:rFonts w:ascii="TH SarabunIT๙" w:hAnsi="TH SarabunIT๙" w:cs="TH SarabunIT๙"/>
          <w:sz w:val="32"/>
          <w:szCs w:val="32"/>
        </w:rPr>
        <w:t xml:space="preserve">CCTV) 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8C12D0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537051" w:rsidRPr="00096E0D">
        <w:rPr>
          <w:rFonts w:ascii="TH SarabunIT๙" w:hAnsi="TH SarabunIT๙" w:cs="TH SarabunIT๙"/>
          <w:sz w:val="32"/>
          <w:szCs w:val="32"/>
          <w:cs/>
        </w:rPr>
        <w:t>รวจสอบโดยรอบพื้นที่โครงการ</w:t>
      </w:r>
      <w:bookmarkEnd w:id="20"/>
      <w:r w:rsidR="00537051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CF6243B" w14:textId="464B8F71" w:rsidR="005054AF" w:rsidRPr="005979B0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 w:rsidR="005054AF" w:rsidRPr="005979B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5054AF" w:rsidRPr="005979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การรับประกัน</w:t>
      </w:r>
    </w:p>
    <w:p w14:paraId="42DBF4E0" w14:textId="4F32C539" w:rsidR="0023403A" w:rsidRDefault="00E97605" w:rsidP="0023403A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23403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23403A">
        <w:rPr>
          <w:rFonts w:ascii="TH SarabunIT๙" w:hAnsi="TH SarabunIT๙" w:cs="TH SarabunIT๙" w:hint="cs"/>
          <w:sz w:val="32"/>
          <w:szCs w:val="32"/>
          <w:cs/>
        </w:rPr>
        <w:t>.๑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 xml:space="preserve"> รับประกันอุปกรณ์ทุกอย่างไม่น้อยกว่า </w:t>
      </w:r>
      <w:r w:rsidR="00821A65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 xml:space="preserve"> ปี</w:t>
      </w:r>
    </w:p>
    <w:p w14:paraId="39AFC485" w14:textId="4DA2532F" w:rsidR="00EA4059" w:rsidRDefault="00E97605" w:rsidP="0023403A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>.๒ ในระยะประกัน อุปกรณ์ชิ้นใดชำรุดเสียหายต้องเปลี่ยนอุปกรณ์ชิ้นนั้นเป็นของใหม่</w:t>
      </w:r>
    </w:p>
    <w:p w14:paraId="6D97691E" w14:textId="0C82DE97" w:rsidR="005054AF" w:rsidRPr="005979B0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  <w:r w:rsidR="005054AF" w:rsidRPr="005979B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5054AF" w:rsidRPr="005979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ข้อกำหนดเพิ่มเติม</w:t>
      </w:r>
    </w:p>
    <w:p w14:paraId="0F6B6D88" w14:textId="6B774CF7" w:rsidR="00EA4059" w:rsidRDefault="00E97605" w:rsidP="00EA4059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>.๑ ผู้ที่เป็นคู่สัญญากับ</w:t>
      </w:r>
      <w:r w:rsidR="00EA4059" w:rsidRPr="001E2E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 xml:space="preserve"> ต้อง</w:t>
      </w:r>
      <w:r w:rsidR="00076563">
        <w:rPr>
          <w:rFonts w:ascii="TH SarabunIT๙" w:hAnsi="TH SarabunIT๙" w:cs="TH SarabunIT๙" w:hint="cs"/>
          <w:sz w:val="32"/>
          <w:szCs w:val="32"/>
          <w:cs/>
        </w:rPr>
        <w:t>เข้าสำรวจพื้นที่และจุดติดตั้ง รวมถึงการ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>จัดทำแผนการติดตั้งและก่อสร้างให้แล้วเสร็จพร้อมส่งมอบภายในเวลา ๓๐ วัน</w:t>
      </w:r>
    </w:p>
    <w:p w14:paraId="07683F70" w14:textId="41F9B170" w:rsidR="00EA4059" w:rsidRDefault="00E97605" w:rsidP="00EA4059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>.๒ ต้องมีการจัดอบรมการใช้งานและการดูแลระบบ</w:t>
      </w:r>
    </w:p>
    <w:p w14:paraId="1FBDF1FA" w14:textId="0C037E3D" w:rsidR="00EA4059" w:rsidRDefault="00E97605" w:rsidP="00EA4059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EA4059">
        <w:rPr>
          <w:rFonts w:ascii="TH SarabunIT๙" w:hAnsi="TH SarabunIT๙" w:cs="TH SarabunIT๙" w:hint="cs"/>
          <w:sz w:val="32"/>
          <w:szCs w:val="32"/>
          <w:cs/>
        </w:rPr>
        <w:t>.๓ ต้องมีเอกสารคู่มือการใช้งานและการดูแลอุปกรณ์ต่าง ๆ อย่างละเอียด</w:t>
      </w:r>
    </w:p>
    <w:p w14:paraId="3EC86412" w14:textId="36B67163" w:rsidR="00076563" w:rsidRDefault="00E97605" w:rsidP="00EA4059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07656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076563">
        <w:rPr>
          <w:rFonts w:ascii="TH SarabunIT๙" w:hAnsi="TH SarabunIT๙" w:cs="TH SarabunIT๙" w:hint="cs"/>
          <w:sz w:val="32"/>
          <w:szCs w:val="32"/>
          <w:cs/>
        </w:rPr>
        <w:t>.๔ ต้องจัดทำรายงานการใช้ไฟฟ้าประจำเดือน ต้องประเมินค่าพลังงานที่คาดว่าจะผลิตได้เปรียบเทียบกับการได้ใช้ไฟฟ้าจริง ๆ ค่าความสูญเสียต่าง ๆ ที่เกิดขึ้น และเสนอแนะวิธีการแก้ไขเพื่อให้เกิดความสูญเสียทางไฟฟ้าน้อยที่สุด</w:t>
      </w:r>
    </w:p>
    <w:p w14:paraId="2F8ED2B1" w14:textId="01D52B12" w:rsidR="00076563" w:rsidRDefault="00E97605" w:rsidP="00EA4059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๑๒</w:t>
      </w:r>
      <w:r w:rsidR="0007656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076563">
        <w:rPr>
          <w:rFonts w:ascii="TH SarabunIT๙" w:hAnsi="TH SarabunIT๙" w:cs="TH SarabunIT๙" w:hint="cs"/>
          <w:sz w:val="32"/>
          <w:szCs w:val="32"/>
          <w:cs/>
        </w:rPr>
        <w:t>.๕ การติดตั้งต้องคำนึงถึงความปลอดภัยของผู้ปฏิบัติงานที่เป็นบุคลากรของ</w:t>
      </w:r>
      <w:r w:rsidR="00076563" w:rsidRPr="001E2ED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076563">
        <w:rPr>
          <w:rFonts w:ascii="TH SarabunIT๙" w:hAnsi="TH SarabunIT๙" w:cs="TH SarabunIT๙" w:hint="cs"/>
          <w:sz w:val="32"/>
          <w:szCs w:val="32"/>
          <w:cs/>
        </w:rPr>
        <w:t>ที่อาจต้องขึ้นไปสำรวจ ตรวจสอบความสะอาด หรือความปลอดภัยที่อาจเกิดจากการติดตั้งและใช้ไฟฟ้าจากโซลา</w:t>
      </w:r>
      <w:proofErr w:type="spellStart"/>
      <w:r w:rsidR="00076563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076563">
        <w:rPr>
          <w:rFonts w:ascii="TH SarabunIT๙" w:hAnsi="TH SarabunIT๙" w:cs="TH SarabunIT๙" w:hint="cs"/>
          <w:sz w:val="32"/>
          <w:szCs w:val="32"/>
          <w:cs/>
        </w:rPr>
        <w:t>เซลล์ในยามที่มีเหตุจำเป็นเร่งด่วน</w:t>
      </w:r>
    </w:p>
    <w:p w14:paraId="0185550E" w14:textId="6ECBD98D" w:rsidR="00076563" w:rsidRDefault="00E97605" w:rsidP="00EA4059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07656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076563">
        <w:rPr>
          <w:rFonts w:ascii="TH SarabunIT๙" w:hAnsi="TH SarabunIT๙" w:cs="TH SarabunIT๙" w:hint="cs"/>
          <w:sz w:val="32"/>
          <w:szCs w:val="32"/>
          <w:cs/>
        </w:rPr>
        <w:t xml:space="preserve">.๖ </w:t>
      </w:r>
      <w:r w:rsidR="008C12D0">
        <w:rPr>
          <w:rFonts w:ascii="TH SarabunIT๙" w:hAnsi="TH SarabunIT๙" w:cs="TH SarabunIT๙" w:hint="cs"/>
          <w:sz w:val="32"/>
          <w:szCs w:val="32"/>
          <w:cs/>
        </w:rPr>
        <w:t>จุดติดตั้ง</w:t>
      </w:r>
      <w:r w:rsidR="00076563">
        <w:rPr>
          <w:rFonts w:ascii="TH SarabunIT๙" w:hAnsi="TH SarabunIT๙" w:cs="TH SarabunIT๙" w:hint="cs"/>
          <w:sz w:val="32"/>
          <w:szCs w:val="32"/>
          <w:cs/>
        </w:rPr>
        <w:t>ต้องมีทางเดินที่สามารถป้องกันอันตรายจากไฟฟ้าที่อาจรั่วได้</w:t>
      </w:r>
    </w:p>
    <w:p w14:paraId="48FF0886" w14:textId="0355DAFD" w:rsidR="00076563" w:rsidRDefault="00E97605" w:rsidP="00EA4059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07656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076563">
        <w:rPr>
          <w:rFonts w:ascii="TH SarabunIT๙" w:hAnsi="TH SarabunIT๙" w:cs="TH SarabunIT๙" w:hint="cs"/>
          <w:sz w:val="32"/>
          <w:szCs w:val="32"/>
          <w:cs/>
        </w:rPr>
        <w:t>.๗ ต้องติดตั้งระบบน้ำที่จะใช้ในการทำความสะอาดแผงโซลา</w:t>
      </w:r>
      <w:proofErr w:type="spellStart"/>
      <w:r w:rsidR="00076563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076563">
        <w:rPr>
          <w:rFonts w:ascii="TH SarabunIT๙" w:hAnsi="TH SarabunIT๙" w:cs="TH SarabunIT๙" w:hint="cs"/>
          <w:sz w:val="32"/>
          <w:szCs w:val="32"/>
          <w:cs/>
        </w:rPr>
        <w:t>เซลล์ โดยปั๊มน้ำ</w:t>
      </w:r>
      <w:r w:rsidR="008C12D0">
        <w:rPr>
          <w:rFonts w:ascii="TH SarabunIT๙" w:hAnsi="TH SarabunIT๙" w:cs="TH SarabunIT๙" w:hint="cs"/>
          <w:sz w:val="32"/>
          <w:szCs w:val="32"/>
          <w:cs/>
        </w:rPr>
        <w:t>ต้อง</w:t>
      </w:r>
      <w:r w:rsidR="00076563">
        <w:rPr>
          <w:rFonts w:ascii="TH SarabunIT๙" w:hAnsi="TH SarabunIT๙" w:cs="TH SarabunIT๙" w:hint="cs"/>
          <w:sz w:val="32"/>
          <w:szCs w:val="32"/>
          <w:cs/>
        </w:rPr>
        <w:t>ทำงาน</w:t>
      </w:r>
      <w:r w:rsidR="000059FB">
        <w:rPr>
          <w:rFonts w:ascii="TH SarabunIT๙" w:hAnsi="TH SarabunIT๙" w:cs="TH SarabunIT๙" w:hint="cs"/>
          <w:sz w:val="32"/>
          <w:szCs w:val="32"/>
          <w:cs/>
        </w:rPr>
        <w:t>ด้วยไฟฟ้าจากพลังงานแสงอาทิตย์</w:t>
      </w:r>
    </w:p>
    <w:p w14:paraId="73AC51DA" w14:textId="0EA8DB9D" w:rsidR="000059FB" w:rsidRDefault="00E97605" w:rsidP="005F766C">
      <w:pPr>
        <w:spacing w:before="120" w:after="120" w:line="240" w:lineRule="auto"/>
        <w:ind w:right="-188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0059F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0059FB">
        <w:rPr>
          <w:rFonts w:ascii="TH SarabunIT๙" w:hAnsi="TH SarabunIT๙" w:cs="TH SarabunIT๙" w:hint="cs"/>
          <w:sz w:val="32"/>
          <w:szCs w:val="32"/>
          <w:cs/>
        </w:rPr>
        <w:t>.๘ ต้องติดตั้งระบบระบายความร้อนที่สามารถลดปัญหาฝุ่นละอองขนาดเล็ก (</w:t>
      </w:r>
      <w:r w:rsidR="000059FB">
        <w:rPr>
          <w:rFonts w:ascii="TH SarabunIT๙" w:hAnsi="TH SarabunIT๙" w:cs="TH SarabunIT๙"/>
          <w:sz w:val="32"/>
          <w:szCs w:val="32"/>
        </w:rPr>
        <w:t>PM</w:t>
      </w:r>
      <w:r w:rsidR="005F76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59FB">
        <w:rPr>
          <w:rFonts w:ascii="TH SarabunIT๙" w:hAnsi="TH SarabunIT๙" w:cs="TH SarabunIT๙" w:hint="cs"/>
          <w:sz w:val="32"/>
          <w:szCs w:val="32"/>
          <w:cs/>
        </w:rPr>
        <w:t>๒.๕) ได้</w:t>
      </w:r>
    </w:p>
    <w:p w14:paraId="4C63673E" w14:textId="3D018664" w:rsidR="000059FB" w:rsidRDefault="00E97605" w:rsidP="000059FB">
      <w:pPr>
        <w:spacing w:before="120" w:after="12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0059F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0059FB">
        <w:rPr>
          <w:rFonts w:ascii="TH SarabunIT๙" w:hAnsi="TH SarabunIT๙" w:cs="TH SarabunIT๙" w:hint="cs"/>
          <w:sz w:val="32"/>
          <w:szCs w:val="32"/>
          <w:cs/>
        </w:rPr>
        <w:t>.๙ ต้องกั้นพื้นที่สำหรับการติดตั้งอุปกรณ์แปลงไฟฟ้า เพื่อป้องกันไม่ให้ผู้ที่ไม่เกี่ยวข้องเข้าไปยุ่งเกี่ยวอุปกรณ์ได้ พร้อมทั้งมีป้ายเตือนถึงอันตรายจากไฟฟ้า</w:t>
      </w:r>
    </w:p>
    <w:p w14:paraId="6339A476" w14:textId="3DFB3A6B" w:rsidR="003C389B" w:rsidRPr="00096E0D" w:rsidRDefault="00E97605" w:rsidP="00821A65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="00214571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ขอบเขตงานติดตั้ง 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</w:rPr>
        <w:t xml:space="preserve">EPC Contracting </w:t>
      </w:r>
    </w:p>
    <w:p w14:paraId="3567204E" w14:textId="40E96C10" w:rsidR="003C389B" w:rsidRPr="00096E0D" w:rsidRDefault="00E97605" w:rsidP="00214571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งานโยธา</w:t>
      </w:r>
    </w:p>
    <w:p w14:paraId="504F1738" w14:textId="3CC7FC56" w:rsidR="003C389B" w:rsidRPr="00096E0D" w:rsidRDefault="00E97605" w:rsidP="00214571">
      <w:pPr>
        <w:spacing w:before="120" w:after="12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21" w:name="_Hlk175692238"/>
      <w:r w:rsidR="008C12D0">
        <w:rPr>
          <w:rFonts w:ascii="TH SarabunIT๙" w:hAnsi="TH SarabunIT๙" w:cs="TH SarabunIT๙" w:hint="cs"/>
          <w:sz w:val="32"/>
          <w:szCs w:val="32"/>
          <w:cs/>
        </w:rPr>
        <w:t>เขียน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โครงสร้าง</w:t>
      </w:r>
      <w:r w:rsidR="00742601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ติดตั้ง</w:t>
      </w:r>
      <w:r w:rsidR="00742601">
        <w:rPr>
          <w:rFonts w:ascii="TH SarabunIT๙" w:hAnsi="TH SarabunIT๙" w:cs="TH SarabunIT๙" w:hint="cs"/>
          <w:sz w:val="32"/>
          <w:szCs w:val="32"/>
          <w:cs/>
        </w:rPr>
        <w:t>โซลา</w:t>
      </w:r>
      <w:proofErr w:type="spellStart"/>
      <w:r w:rsidR="00742601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742601">
        <w:rPr>
          <w:rFonts w:ascii="TH SarabunIT๙" w:hAnsi="TH SarabunIT๙" w:cs="TH SarabunIT๙" w:hint="cs"/>
          <w:sz w:val="32"/>
          <w:szCs w:val="32"/>
          <w:cs/>
        </w:rPr>
        <w:t>เซลล์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บนหลังคา</w:t>
      </w:r>
      <w:bookmarkEnd w:id="21"/>
      <w:r w:rsidR="00742601">
        <w:rPr>
          <w:rFonts w:ascii="TH SarabunIT๙" w:hAnsi="TH SarabunIT๙" w:cs="TH SarabunIT๙" w:hint="cs"/>
          <w:sz w:val="32"/>
          <w:szCs w:val="32"/>
          <w:cs/>
        </w:rPr>
        <w:t>อย่างละเอียด</w:t>
      </w:r>
      <w:r w:rsidR="008C12D0">
        <w:rPr>
          <w:rFonts w:ascii="TH SarabunIT๙" w:hAnsi="TH SarabunIT๙" w:cs="TH SarabunIT๙" w:hint="cs"/>
          <w:sz w:val="32"/>
          <w:szCs w:val="32"/>
          <w:cs/>
        </w:rPr>
        <w:t xml:space="preserve"> ต้องคำนึงถึงความปลอดภัยจากการติดตั้งและการใช้งาน</w:t>
      </w:r>
    </w:p>
    <w:p w14:paraId="331C3CDF" w14:textId="13C961B7" w:rsidR="003C389B" w:rsidRPr="00096E0D" w:rsidRDefault="00E97605" w:rsidP="00214571">
      <w:pPr>
        <w:spacing w:before="120" w:after="12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214571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๒ </w:t>
      </w:r>
      <w:bookmarkStart w:id="22" w:name="_Hlk175692264"/>
      <w:r w:rsidR="008C12D0">
        <w:rPr>
          <w:rFonts w:ascii="TH SarabunIT๙" w:hAnsi="TH SarabunIT๙" w:cs="TH SarabunIT๙" w:hint="cs"/>
          <w:sz w:val="32"/>
          <w:szCs w:val="32"/>
          <w:cs/>
        </w:rPr>
        <w:t>กั้นบริเวณจุด</w:t>
      </w:r>
      <w:r w:rsidR="004778E9" w:rsidRPr="00096E0D">
        <w:rPr>
          <w:rFonts w:ascii="TH SarabunIT๙" w:hAnsi="TH SarabunIT๙" w:cs="TH SarabunIT๙"/>
          <w:sz w:val="32"/>
          <w:szCs w:val="32"/>
          <w:cs/>
        </w:rPr>
        <w:t>ติดตั้ง</w:t>
      </w:r>
      <w:r w:rsidR="007F0A25">
        <w:rPr>
          <w:rFonts w:ascii="TH SarabunIT๙" w:hAnsi="TH SarabunIT๙" w:cs="TH SarabunIT๙" w:hint="cs"/>
          <w:sz w:val="32"/>
          <w:szCs w:val="32"/>
          <w:cs/>
        </w:rPr>
        <w:t>อุปกรณ์แปลงไฟฟ้า</w:t>
      </w:r>
      <w:r w:rsidR="004778E9"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="004778E9" w:rsidRPr="00096E0D">
        <w:rPr>
          <w:rFonts w:ascii="TH SarabunIT๙" w:hAnsi="TH SarabunIT๙" w:cs="TH SarabunIT๙"/>
          <w:sz w:val="32"/>
          <w:szCs w:val="32"/>
          <w:cs/>
        </w:rPr>
        <w:t>และรวบรวมสายไฟจาก</w:t>
      </w:r>
      <w:r w:rsidR="00D706B7" w:rsidRPr="00096E0D">
        <w:rPr>
          <w:rFonts w:ascii="TH SarabunIT๙" w:hAnsi="TH SarabunIT๙" w:cs="TH SarabunIT๙"/>
          <w:sz w:val="32"/>
          <w:szCs w:val="32"/>
          <w:cs/>
        </w:rPr>
        <w:t>โซลา</w:t>
      </w:r>
      <w:proofErr w:type="spellStart"/>
      <w:r w:rsidR="00D706B7" w:rsidRPr="00096E0D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="00D706B7" w:rsidRPr="00096E0D">
        <w:rPr>
          <w:rFonts w:ascii="TH SarabunIT๙" w:hAnsi="TH SarabunIT๙" w:cs="TH SarabunIT๙"/>
          <w:sz w:val="32"/>
          <w:szCs w:val="32"/>
          <w:cs/>
        </w:rPr>
        <w:t>เซลล์</w:t>
      </w:r>
      <w:bookmarkEnd w:id="22"/>
    </w:p>
    <w:p w14:paraId="5D57F32D" w14:textId="3F5FF277" w:rsidR="003C389B" w:rsidRPr="00096E0D" w:rsidRDefault="00E97605" w:rsidP="00214571">
      <w:pPr>
        <w:spacing w:before="120" w:after="120" w:line="240" w:lineRule="auto"/>
        <w:ind w:left="720" w:hanging="1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งานไฟฟ้า </w:t>
      </w:r>
    </w:p>
    <w:p w14:paraId="12190015" w14:textId="54DED00B" w:rsidR="003C389B" w:rsidRPr="00096E0D" w:rsidRDefault="00E97605" w:rsidP="00214571">
      <w:pPr>
        <w:spacing w:before="120" w:after="12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12D0">
        <w:rPr>
          <w:rFonts w:ascii="TH SarabunIT๙" w:hAnsi="TH SarabunIT๙" w:cs="TH SarabunIT๙" w:hint="cs"/>
          <w:sz w:val="32"/>
          <w:szCs w:val="32"/>
          <w:cs/>
        </w:rPr>
        <w:t>ติดตั้ง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ระบบเตือนภัยเพลิงไหม้ (</w:t>
      </w:r>
      <w:r w:rsidR="003C389B" w:rsidRPr="00096E0D">
        <w:rPr>
          <w:rFonts w:ascii="TH SarabunIT๙" w:hAnsi="TH SarabunIT๙" w:cs="TH SarabunIT๙"/>
          <w:sz w:val="32"/>
          <w:szCs w:val="32"/>
        </w:rPr>
        <w:t xml:space="preserve">Fire alarm) </w:t>
      </w:r>
    </w:p>
    <w:p w14:paraId="6424ED55" w14:textId="3AF76740" w:rsidR="003C389B" w:rsidRPr="00096E0D" w:rsidRDefault="00E97605" w:rsidP="00214571">
      <w:pPr>
        <w:spacing w:before="120" w:after="12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="008C12D0">
        <w:rPr>
          <w:rFonts w:ascii="TH SarabunIT๙" w:hAnsi="TH SarabunIT๙" w:cs="TH SarabunIT๙" w:hint="cs"/>
          <w:sz w:val="32"/>
          <w:szCs w:val="32"/>
          <w:cs/>
        </w:rPr>
        <w:t>ติดตั้ง</w:t>
      </w:r>
      <w:r w:rsidR="00E240AA" w:rsidRPr="00096E0D">
        <w:rPr>
          <w:rFonts w:ascii="TH SarabunIT๙" w:hAnsi="TH SarabunIT๙" w:cs="TH SarabunIT๙"/>
          <w:sz w:val="32"/>
          <w:szCs w:val="32"/>
          <w:cs/>
        </w:rPr>
        <w:t xml:space="preserve">ระบบกันไฟฟ้าย้อนเข้าระบบของการไฟฟ้า </w:t>
      </w:r>
    </w:p>
    <w:p w14:paraId="7B74A08C" w14:textId="24C5A7E7" w:rsidR="003C389B" w:rsidRPr="00096E0D" w:rsidRDefault="00E97605" w:rsidP="007F0A25">
      <w:pPr>
        <w:spacing w:before="120" w:after="12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๓ </w:t>
      </w:r>
      <w:r w:rsidR="0056170F">
        <w:rPr>
          <w:rFonts w:ascii="TH SarabunIT๙" w:hAnsi="TH SarabunIT๙" w:cs="TH SarabunIT๙" w:hint="cs"/>
          <w:sz w:val="32"/>
          <w:szCs w:val="32"/>
          <w:cs/>
        </w:rPr>
        <w:t>มีแผน</w:t>
      </w:r>
      <w:r w:rsidR="00E240AA" w:rsidRPr="00096E0D">
        <w:rPr>
          <w:rFonts w:ascii="TH SarabunIT๙" w:hAnsi="TH SarabunIT๙" w:cs="TH SarabunIT๙"/>
          <w:sz w:val="32"/>
          <w:szCs w:val="32"/>
          <w:cs/>
        </w:rPr>
        <w:t>การสำรองอุปกรณ์ที่จำเป็นต้องเปลี่ยนทันทีเมื่อ</w:t>
      </w:r>
      <w:r w:rsidR="008C12D0">
        <w:rPr>
          <w:rFonts w:ascii="TH SarabunIT๙" w:hAnsi="TH SarabunIT๙" w:cs="TH SarabunIT๙" w:hint="cs"/>
          <w:sz w:val="32"/>
          <w:szCs w:val="32"/>
          <w:cs/>
        </w:rPr>
        <w:t>อุปกรณ์การ</w:t>
      </w:r>
      <w:r w:rsidR="00E240AA" w:rsidRPr="00096E0D">
        <w:rPr>
          <w:rFonts w:ascii="TH SarabunIT๙" w:hAnsi="TH SarabunIT๙" w:cs="TH SarabunIT๙"/>
          <w:sz w:val="32"/>
          <w:szCs w:val="32"/>
          <w:cs/>
        </w:rPr>
        <w:t>ผลิตไฟฟ้า</w:t>
      </w:r>
      <w:r w:rsidR="008C12D0">
        <w:rPr>
          <w:rFonts w:ascii="TH SarabunIT๙" w:hAnsi="TH SarabunIT๙" w:cs="TH SarabunIT๙" w:hint="cs"/>
          <w:sz w:val="32"/>
          <w:szCs w:val="32"/>
          <w:cs/>
        </w:rPr>
        <w:t>ขัดข้อง</w:t>
      </w:r>
    </w:p>
    <w:p w14:paraId="5866A180" w14:textId="57786709" w:rsidR="003C389B" w:rsidRPr="00096E0D" w:rsidRDefault="00E97605" w:rsidP="00214571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๑๓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งานขอใบอนุญาตที่เกี่ยวข้อง</w:t>
      </w:r>
    </w:p>
    <w:p w14:paraId="744E8FD3" w14:textId="2074C5A3" w:rsidR="003C389B" w:rsidRPr="00096E0D" w:rsidRDefault="00E97605" w:rsidP="00214571">
      <w:pPr>
        <w:spacing w:before="120" w:after="12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163DB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2B04">
        <w:rPr>
          <w:rFonts w:ascii="TH SarabunIT๙" w:hAnsi="TH SarabunIT๙" w:cs="TH SarabunIT๙" w:hint="cs"/>
          <w:sz w:val="32"/>
          <w:szCs w:val="32"/>
          <w:cs/>
        </w:rPr>
        <w:t>แสดงขั้นตอนการ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ใบอนุญาตผลิตพลังงานไฟฟ้า</w:t>
      </w:r>
      <w:r w:rsidR="000E0E51">
        <w:rPr>
          <w:rFonts w:ascii="TH SarabunIT๙" w:hAnsi="TH SarabunIT๙" w:cs="TH SarabunIT๙" w:hint="cs"/>
          <w:sz w:val="32"/>
          <w:szCs w:val="32"/>
          <w:cs/>
        </w:rPr>
        <w:t>กับหน่วยงานที่เกี่ยวข้อง</w:t>
      </w:r>
    </w:p>
    <w:p w14:paraId="47AC45BF" w14:textId="399A08DF" w:rsidR="00270C7D" w:rsidRPr="00096E0D" w:rsidRDefault="00E97605" w:rsidP="00214571">
      <w:pPr>
        <w:spacing w:before="120" w:after="12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163DB4" w:rsidRPr="00096E0D">
        <w:rPr>
          <w:rFonts w:ascii="TH SarabunIT๙" w:hAnsi="TH SarabunIT๙" w:cs="TH SarabunIT๙"/>
          <w:sz w:val="32"/>
          <w:szCs w:val="32"/>
        </w:rPr>
        <w:t>.</w:t>
      </w:r>
      <w:r w:rsidR="00163DB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="00822B04">
        <w:rPr>
          <w:rFonts w:ascii="TH SarabunIT๙" w:hAnsi="TH SarabunIT๙" w:cs="TH SarabunIT๙" w:hint="cs"/>
          <w:sz w:val="32"/>
          <w:szCs w:val="32"/>
          <w:cs/>
        </w:rPr>
        <w:t>แสดงขั้นตอนการ</w:t>
      </w:r>
      <w:r w:rsidR="00822B04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270C7D" w:rsidRPr="00096E0D">
        <w:rPr>
          <w:rFonts w:ascii="TH SarabunIT๙" w:hAnsi="TH SarabunIT๙" w:cs="TH SarabunIT๙"/>
          <w:sz w:val="32"/>
          <w:szCs w:val="32"/>
          <w:cs/>
        </w:rPr>
        <w:t>ใบอนุญาตขนานระบบ</w:t>
      </w:r>
      <w:r w:rsidR="00742601">
        <w:rPr>
          <w:rFonts w:ascii="TH SarabunIT๙" w:hAnsi="TH SarabunIT๙" w:cs="TH SarabunIT๙" w:hint="cs"/>
          <w:sz w:val="32"/>
          <w:szCs w:val="32"/>
          <w:cs/>
        </w:rPr>
        <w:t>ไฟฟ้า</w:t>
      </w:r>
      <w:r w:rsidR="00270C7D" w:rsidRPr="00096E0D">
        <w:rPr>
          <w:rFonts w:ascii="TH SarabunIT๙" w:hAnsi="TH SarabunIT๙" w:cs="TH SarabunIT๙"/>
          <w:sz w:val="32"/>
          <w:szCs w:val="32"/>
          <w:cs/>
        </w:rPr>
        <w:t>กับ</w:t>
      </w:r>
      <w:r w:rsidR="000E0E51">
        <w:rPr>
          <w:rFonts w:ascii="TH SarabunIT๙" w:hAnsi="TH SarabunIT๙" w:cs="TH SarabunIT๙" w:hint="cs"/>
          <w:sz w:val="32"/>
          <w:szCs w:val="32"/>
          <w:cs/>
        </w:rPr>
        <w:t>การไฟฟ้าส่วนภูมิภาค</w:t>
      </w:r>
      <w:r w:rsidR="00270C7D" w:rsidRPr="00096E0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660D97" w14:textId="6E5591DC" w:rsidR="003C389B" w:rsidRPr="00096E0D" w:rsidRDefault="00163DB4" w:rsidP="00355E58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E97605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เอกสารข้อเสนอ</w:t>
      </w:r>
      <w:r w:rsidR="003E5789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ราคา เอกสาร</w:t>
      </w:r>
      <w:r w:rsidR="003C389B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ทางเทคนิคและผลประโยชน์</w:t>
      </w:r>
      <w:r w:rsidR="003E5789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รวมสูงสุด</w:t>
      </w:r>
    </w:p>
    <w:p w14:paraId="0611C24B" w14:textId="02CADC18" w:rsidR="00414276" w:rsidRPr="00096E0D" w:rsidRDefault="00414276" w:rsidP="007F0A25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23" w:name="_Hlk175692516"/>
      <w:r w:rsidRPr="00096E0D">
        <w:rPr>
          <w:rFonts w:ascii="TH SarabunIT๙" w:hAnsi="TH SarabunIT๙" w:cs="TH SarabunIT๙"/>
          <w:sz w:val="32"/>
          <w:szCs w:val="32"/>
          <w:cs/>
        </w:rPr>
        <w:t>ผู้</w:t>
      </w:r>
      <w:r w:rsidR="00F40F91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Pr="00096E0D">
        <w:rPr>
          <w:rFonts w:ascii="TH SarabunIT๙" w:hAnsi="TH SarabunIT๙" w:cs="TH SarabunIT๙"/>
          <w:sz w:val="32"/>
          <w:szCs w:val="32"/>
          <w:cs/>
        </w:rPr>
        <w:t>ต้องยื่นเอกสารการ</w:t>
      </w:r>
      <w:r w:rsidR="00742601">
        <w:rPr>
          <w:rFonts w:ascii="TH SarabunIT๙" w:hAnsi="TH SarabunIT๙" w:cs="TH SarabunIT๙" w:hint="cs"/>
          <w:sz w:val="32"/>
          <w:szCs w:val="32"/>
          <w:cs/>
        </w:rPr>
        <w:t>เสนอราคา เอกสารการ</w:t>
      </w:r>
      <w:r w:rsidRPr="00096E0D">
        <w:rPr>
          <w:rFonts w:ascii="TH SarabunIT๙" w:hAnsi="TH SarabunIT๙" w:cs="TH SarabunIT๙"/>
          <w:sz w:val="32"/>
          <w:szCs w:val="32"/>
          <w:cs/>
        </w:rPr>
        <w:t>ให้ผลประโยชน์</w:t>
      </w:r>
      <w:r w:rsidR="00E240AA" w:rsidRPr="00096E0D">
        <w:rPr>
          <w:rFonts w:ascii="TH SarabunIT๙" w:hAnsi="TH SarabunIT๙" w:cs="TH SarabunIT๙"/>
          <w:sz w:val="32"/>
          <w:szCs w:val="32"/>
          <w:cs/>
        </w:rPr>
        <w:t>รวม</w:t>
      </w:r>
      <w:r w:rsidR="003E5789">
        <w:rPr>
          <w:rFonts w:ascii="TH SarabunIT๙" w:hAnsi="TH SarabunIT๙" w:cs="TH SarabunIT๙" w:hint="cs"/>
          <w:sz w:val="32"/>
          <w:szCs w:val="32"/>
          <w:cs/>
        </w:rPr>
        <w:t>สูงสุด</w:t>
      </w:r>
      <w:r w:rsidRPr="00096E0D">
        <w:rPr>
          <w:rFonts w:ascii="TH SarabunIT๙" w:hAnsi="TH SarabunIT๙" w:cs="TH SarabunIT๙"/>
          <w:sz w:val="32"/>
          <w:szCs w:val="32"/>
          <w:cs/>
        </w:rPr>
        <w:t>แก่</w:t>
      </w:r>
      <w:r w:rsidR="00A2642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40AA" w:rsidRPr="00096E0D">
        <w:rPr>
          <w:rFonts w:ascii="TH SarabunIT๙" w:hAnsi="TH SarabunIT๙" w:cs="TH SarabunIT๙"/>
          <w:sz w:val="32"/>
          <w:szCs w:val="32"/>
          <w:cs/>
        </w:rPr>
        <w:t>(</w:t>
      </w:r>
      <w:r w:rsidR="00E240AA" w:rsidRPr="00096E0D">
        <w:rPr>
          <w:rFonts w:ascii="TH SarabunIT๙" w:hAnsi="TH SarabunIT๙" w:cs="TH SarabunIT๙"/>
          <w:sz w:val="32"/>
          <w:szCs w:val="32"/>
        </w:rPr>
        <w:t>Gross Benefits</w:t>
      </w:r>
      <w:r w:rsidR="00E240AA" w:rsidRPr="00096E0D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096E0D">
        <w:rPr>
          <w:rFonts w:ascii="TH SarabunIT๙" w:hAnsi="TH SarabunIT๙" w:cs="TH SarabunIT๙"/>
          <w:sz w:val="32"/>
          <w:szCs w:val="32"/>
          <w:cs/>
        </w:rPr>
        <w:t>ราคาค่าไฟฟ้า</w:t>
      </w:r>
      <w:r w:rsidR="00742601">
        <w:rPr>
          <w:rFonts w:ascii="TH SarabunIT๙" w:hAnsi="TH SarabunIT๙" w:cs="TH SarabunIT๙" w:hint="cs"/>
          <w:sz w:val="32"/>
          <w:szCs w:val="32"/>
          <w:cs/>
        </w:rPr>
        <w:t>ที่คาดว่าจะลดลง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เอกสารทางด้านเทคนิค </w:t>
      </w:r>
      <w:r w:rsidR="007F0A25">
        <w:rPr>
          <w:rFonts w:ascii="TH SarabunIT๙" w:hAnsi="TH SarabunIT๙" w:cs="TH SarabunIT๙" w:hint="cs"/>
          <w:sz w:val="32"/>
          <w:szCs w:val="32"/>
          <w:cs/>
        </w:rPr>
        <w:t>บรรจุ</w:t>
      </w:r>
      <w:r w:rsidRPr="00096E0D">
        <w:rPr>
          <w:rFonts w:ascii="TH SarabunIT๙" w:hAnsi="TH SarabunIT๙" w:cs="TH SarabunIT๙"/>
          <w:sz w:val="32"/>
          <w:szCs w:val="32"/>
          <w:cs/>
        </w:rPr>
        <w:t>ในซองเดียวกัน</w:t>
      </w:r>
      <w:r w:rsidR="007F0A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โดยแยกเอกสารเป็น 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ส่วน ดังนี้ </w:t>
      </w:r>
      <w:bookmarkEnd w:id="23"/>
    </w:p>
    <w:p w14:paraId="72577C7A" w14:textId="375624C5" w:rsidR="00414276" w:rsidRPr="00AC6729" w:rsidRDefault="00163DB4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24" w:name="_Hlk175692668"/>
      <w:r w:rsidRPr="00AC6729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E97605" w:rsidRPr="00AC6729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414276" w:rsidRPr="00AC67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4119C" w:rsidRPr="00AC6729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414276" w:rsidRPr="00AC67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ส่วนที่ </w:t>
      </w:r>
      <w:r w:rsidR="0094119C" w:rsidRPr="00AC6729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414276" w:rsidRPr="00AC67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ต้องมีเอกสารดังต่อไปนี้ </w:t>
      </w:r>
    </w:p>
    <w:p w14:paraId="214F4E3B" w14:textId="6F2D999E" w:rsidR="00414276" w:rsidRPr="00096E0D" w:rsidRDefault="00E97605" w:rsidP="00F40F91">
      <w:pPr>
        <w:spacing w:before="120" w:after="120" w:line="240" w:lineRule="auto"/>
        <w:ind w:right="-46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414276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414276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25" w:name="_Hlk175693195"/>
      <w:r w:rsidR="00414276" w:rsidRPr="00096E0D">
        <w:rPr>
          <w:rFonts w:ascii="TH SarabunIT๙" w:hAnsi="TH SarabunIT๙" w:cs="TH SarabunIT๙"/>
          <w:sz w:val="32"/>
          <w:szCs w:val="32"/>
          <w:cs/>
        </w:rPr>
        <w:t>ข้อมูลผู้</w:t>
      </w:r>
      <w:r w:rsidR="00F40F91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>จากหน่วยงานราชการ</w:t>
      </w:r>
      <w:r w:rsidR="007F0A25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รับรองสำเนาถูกต้องโดยผู้มีอำนาจตามหนังสือรับรอง หรือผู้รับมอบอำนาจ (ถ้ามี) พร้อมประทับตรา (ถ้ามี) </w:t>
      </w:r>
      <w:bookmarkEnd w:id="25"/>
    </w:p>
    <w:p w14:paraId="0CE4711F" w14:textId="53339A39" w:rsidR="00AD2B49" w:rsidRDefault="007F0A25" w:rsidP="007F0A25">
      <w:pPr>
        <w:spacing w:before="120" w:after="120" w:line="240" w:lineRule="auto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๑๔.๑.</w:t>
      </w:r>
      <w:r w:rsidR="00AD2B49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2B49">
        <w:rPr>
          <w:rFonts w:ascii="TH SarabunIT๙" w:hAnsi="TH SarabunIT๙" w:cs="TH SarabunIT๙" w:hint="cs"/>
          <w:sz w:val="32"/>
          <w:szCs w:val="32"/>
          <w:cs/>
        </w:rPr>
        <w:t xml:space="preserve">ใบเสนอราคาที่ระบุราคารวม ภาษีมูลค่าเพิ่ม และราคารวมทั้งสิ้น เป็นตัวเลขและตัวอักษรที่เห็นชัดเจน </w:t>
      </w:r>
      <w:r w:rsidR="00582926" w:rsidRPr="00096E0D">
        <w:rPr>
          <w:rFonts w:ascii="TH SarabunIT๙" w:hAnsi="TH SarabunIT๙" w:cs="TH SarabunIT๙"/>
          <w:sz w:val="32"/>
          <w:szCs w:val="32"/>
          <w:cs/>
        </w:rPr>
        <w:t>รับรองสำเนาถูกต้องโดยผู้มีอำนาจตามหนังสือรับรอง พร้อมประทับตรา (ถ้ามี)</w:t>
      </w:r>
    </w:p>
    <w:p w14:paraId="49FB9229" w14:textId="5B55BA66" w:rsidR="007F0A25" w:rsidRDefault="00AD2B49" w:rsidP="007F0A25">
      <w:pPr>
        <w:spacing w:before="120" w:after="120" w:line="240" w:lineRule="auto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๑๔.๑.๓ </w:t>
      </w:r>
      <w:r w:rsidR="007F0A25" w:rsidRPr="00096E0D">
        <w:rPr>
          <w:rFonts w:ascii="TH SarabunIT๙" w:hAnsi="TH SarabunIT๙" w:cs="TH SarabunIT๙"/>
          <w:sz w:val="32"/>
          <w:szCs w:val="32"/>
          <w:cs/>
        </w:rPr>
        <w:t>ข้อเสนอผลประโยชน์ที่</w:t>
      </w:r>
      <w:r w:rsidR="007F0A25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องค์การบริหารส่วนตำบลบางพระ </w:t>
      </w:r>
      <w:r w:rsidR="007F0A25" w:rsidRPr="00096E0D">
        <w:rPr>
          <w:rFonts w:ascii="TH SarabunIT๙" w:hAnsi="TH SarabunIT๙" w:cs="TH SarabunIT๙"/>
          <w:sz w:val="32"/>
          <w:szCs w:val="32"/>
          <w:cs/>
        </w:rPr>
        <w:t>จะได้รับจาก</w:t>
      </w:r>
      <w:r w:rsidR="007F0A25">
        <w:rPr>
          <w:rFonts w:ascii="TH SarabunIT๙" w:hAnsi="TH SarabunIT๙" w:cs="TH SarabunIT๙" w:hint="cs"/>
          <w:sz w:val="32"/>
          <w:szCs w:val="32"/>
          <w:cs/>
        </w:rPr>
        <w:t>ผู้เสนอราคาเมื่อ</w:t>
      </w:r>
      <w:r w:rsidR="007F0A25" w:rsidRPr="00096E0D">
        <w:rPr>
          <w:rFonts w:ascii="TH SarabunIT๙" w:hAnsi="TH SarabunIT๙" w:cs="TH SarabunIT๙"/>
          <w:sz w:val="32"/>
          <w:szCs w:val="32"/>
          <w:cs/>
        </w:rPr>
        <w:t>ดำเนินโครงการนี้</w:t>
      </w:r>
      <w:r w:rsidR="005829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2B04" w:rsidRPr="00096E0D">
        <w:rPr>
          <w:rFonts w:ascii="TH SarabunIT๙" w:hAnsi="TH SarabunIT๙" w:cs="TH SarabunIT๙"/>
          <w:sz w:val="32"/>
          <w:szCs w:val="32"/>
          <w:cs/>
        </w:rPr>
        <w:t>รับรองสำเนาถูกต้องโดยผู้มีอำนาจตามหนังสือรับรอง พร้อมประทับตรา (ถ้ามี)</w:t>
      </w:r>
    </w:p>
    <w:p w14:paraId="4270AB3A" w14:textId="2D845D49" w:rsidR="00414276" w:rsidRPr="00AC6729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C6729">
        <w:rPr>
          <w:rFonts w:ascii="TH SarabunIT๙" w:hAnsi="TH SarabunIT๙" w:cs="TH SarabunIT๙" w:hint="cs"/>
          <w:b/>
          <w:bCs/>
          <w:sz w:val="32"/>
          <w:szCs w:val="32"/>
          <w:cs/>
        </w:rPr>
        <w:t>๑๔</w:t>
      </w:r>
      <w:r w:rsidR="00414276" w:rsidRPr="00AC672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4119C" w:rsidRPr="00AC672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414276" w:rsidRPr="00AC67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ส่วนที่ </w:t>
      </w:r>
      <w:r w:rsidR="0094119C" w:rsidRPr="00AC672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414276" w:rsidRPr="00AC672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ต้องมีเอกสารดังต่อไปนี้ </w:t>
      </w:r>
    </w:p>
    <w:p w14:paraId="7CAD6A8B" w14:textId="4366C460" w:rsidR="00AD2B49" w:rsidRDefault="00AD2B49" w:rsidP="00AD2B49">
      <w:pPr>
        <w:spacing w:before="120" w:after="120" w:line="240" w:lineRule="auto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 w:rsidRPr="00096E0D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.๑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รายละเอียดคุณลักษณะเฉพาะ</w:t>
      </w:r>
      <w:r w:rsidR="00742601">
        <w:rPr>
          <w:rFonts w:ascii="TH SarabunIT๙" w:hAnsi="TH SarabunIT๙" w:cs="TH SarabunIT๙" w:hint="cs"/>
          <w:sz w:val="32"/>
          <w:szCs w:val="32"/>
          <w:cs/>
        </w:rPr>
        <w:t>อุปกรณ์</w:t>
      </w:r>
      <w:r w:rsidRPr="00096E0D">
        <w:rPr>
          <w:rFonts w:ascii="TH SarabunIT๙" w:hAnsi="TH SarabunIT๙" w:cs="TH SarabunIT๙"/>
          <w:sz w:val="32"/>
          <w:szCs w:val="32"/>
          <w:cs/>
        </w:rPr>
        <w:t>ที่</w:t>
      </w:r>
      <w:r w:rsidR="00742601">
        <w:rPr>
          <w:rFonts w:ascii="TH SarabunIT๙" w:hAnsi="TH SarabunIT๙" w:cs="TH SarabunIT๙" w:hint="cs"/>
          <w:sz w:val="32"/>
          <w:szCs w:val="32"/>
          <w:cs/>
        </w:rPr>
        <w:t>จะติดตั้งทุกรายการ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9D94ACA" w14:textId="7B246FAB" w:rsidR="00AD2B49" w:rsidRPr="00096E0D" w:rsidRDefault="00AD2B49" w:rsidP="00AD2B49">
      <w:pPr>
        <w:spacing w:before="120" w:after="120" w:line="240" w:lineRule="auto"/>
        <w:ind w:firstLine="10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เอกสารทางด้านเทคนิค</w:t>
      </w:r>
      <w:r w:rsidR="00822B04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ที่เกี่ยวข้องกับการติดตั้งตามโครงการนี้</w:t>
      </w:r>
    </w:p>
    <w:p w14:paraId="736BD6B2" w14:textId="4F3039C2" w:rsidR="00AD2B49" w:rsidRDefault="00AD2B49" w:rsidP="00AD2B49">
      <w:pPr>
        <w:spacing w:before="120" w:after="120" w:line="240" w:lineRule="auto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แผนการดำเนินงาน (</w:t>
      </w:r>
      <w:r w:rsidRPr="00096E0D">
        <w:rPr>
          <w:rFonts w:ascii="TH SarabunIT๙" w:hAnsi="TH SarabunIT๙" w:cs="TH SarabunIT๙"/>
          <w:sz w:val="32"/>
          <w:szCs w:val="32"/>
        </w:rPr>
        <w:t>Implement Plan)</w:t>
      </w:r>
    </w:p>
    <w:p w14:paraId="35FFC87B" w14:textId="054BCADA" w:rsidR="00414276" w:rsidRPr="00096E0D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414276" w:rsidRPr="00096E0D">
        <w:rPr>
          <w:rFonts w:ascii="TH SarabunIT๙" w:hAnsi="TH SarabunIT๙" w:cs="TH SarabunIT๙"/>
          <w:sz w:val="32"/>
          <w:szCs w:val="32"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๓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 w:rsidR="00F40F91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ต้องแสดงราคาและตรวจสอบตัวเลขการคำนวณราคาต่างๆ ใบเสนอผลประโยชน์ และใบแจ้งปริมาณงานให้ถูกต้อง เพื่อให้คณะกรรมการให้เป็นหลักในการพิจารณาผล </w:t>
      </w:r>
    </w:p>
    <w:p w14:paraId="30BAF0F9" w14:textId="3CDB1227" w:rsidR="00414276" w:rsidRPr="00096E0D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414276" w:rsidRPr="00096E0D">
        <w:rPr>
          <w:rFonts w:ascii="TH SarabunIT๙" w:hAnsi="TH SarabunIT๙" w:cs="TH SarabunIT๙"/>
          <w:sz w:val="32"/>
          <w:szCs w:val="32"/>
        </w:rPr>
        <w:t>.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๔ ราคาที่เสนอมาทั้งหมดต้องเป็นตัวเลขทศนิยม 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 ตำแหน่ง </w:t>
      </w:r>
    </w:p>
    <w:p w14:paraId="0EBB5594" w14:textId="270547A1" w:rsidR="00414276" w:rsidRPr="00096E0D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414276" w:rsidRPr="00096E0D">
        <w:rPr>
          <w:rFonts w:ascii="TH SarabunIT๙" w:hAnsi="TH SarabunIT๙" w:cs="TH SarabunIT๙"/>
          <w:sz w:val="32"/>
          <w:szCs w:val="32"/>
        </w:rPr>
        <w:t>.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๕ เอกสารทั้งหมดต้องกรอกข้อความด้วยหมึก หรือพิมพ์จากเครื่องพิมพ์ สามารถอ่านได้อย่างชัดเจน ผู้ลงนามในการเสนอราคาต้องเป็นผู้มีอำนาจตามกฎหมาย พร้อมประทับตรา (ถ้ามี) เป็นหลักฐานในเอกสารทุกหน้า หากมีการแก้ไขส่วนที่ผิดพลาดให้แก้ไขด้วยหมึก หรือพิมพ์จากเครื่องพิมพ์ แล้วให้ผู้มีอำนาจตามกฎหมายลงลายมือชื่อกำกับพร้อมประทับตรา (ถ้ามี) ทุกแห่ง </w:t>
      </w:r>
    </w:p>
    <w:p w14:paraId="43CECF6E" w14:textId="71FB29D0" w:rsidR="00414276" w:rsidRPr="00096E0D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414276" w:rsidRPr="00096E0D">
        <w:rPr>
          <w:rFonts w:ascii="TH SarabunIT๙" w:hAnsi="TH SarabunIT๙" w:cs="TH SarabunIT๙"/>
          <w:sz w:val="32"/>
          <w:szCs w:val="32"/>
        </w:rPr>
        <w:t>.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๖ เอกสารการเสนอผลประโยชน์ต้องเป็นภาษาไทยเท่านั้น </w:t>
      </w:r>
    </w:p>
    <w:p w14:paraId="6FF87F6E" w14:textId="23A50053" w:rsidR="00414276" w:rsidRPr="00096E0D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414276" w:rsidRPr="00096E0D">
        <w:rPr>
          <w:rFonts w:ascii="TH SarabunIT๙" w:hAnsi="TH SarabunIT๙" w:cs="TH SarabunIT๙"/>
          <w:sz w:val="32"/>
          <w:szCs w:val="32"/>
        </w:rPr>
        <w:t>.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๗ กำหนดยืนราคาไม่น้อยกว่า 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๖๐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 วันนับตั้งแต่วันที่ยื่นข้อเสนอ</w:t>
      </w:r>
      <w:r w:rsidR="00742601">
        <w:rPr>
          <w:rFonts w:ascii="TH SarabunIT๙" w:hAnsi="TH SarabunIT๙" w:cs="TH SarabunIT๙" w:hint="cs"/>
          <w:sz w:val="32"/>
          <w:szCs w:val="32"/>
          <w:cs/>
        </w:rPr>
        <w:t>ราคาและ</w:t>
      </w:r>
      <w:r w:rsidR="00414276" w:rsidRPr="00096E0D">
        <w:rPr>
          <w:rFonts w:ascii="TH SarabunIT๙" w:hAnsi="TH SarabunIT๙" w:cs="TH SarabunIT๙"/>
          <w:sz w:val="32"/>
          <w:szCs w:val="32"/>
          <w:cs/>
        </w:rPr>
        <w:t xml:space="preserve">ผลประโยชน์ </w:t>
      </w:r>
    </w:p>
    <w:bookmarkEnd w:id="24"/>
    <w:p w14:paraId="00805C49" w14:textId="390E87C9" w:rsidR="003C389B" w:rsidRPr="00096E0D" w:rsidRDefault="003C389B" w:rsidP="00AC6729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การทำสัญญา </w:t>
      </w:r>
    </w:p>
    <w:p w14:paraId="57611F0E" w14:textId="0EDADEE4" w:rsidR="003C389B" w:rsidRPr="00096E0D" w:rsidRDefault="0094119C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319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="00FB76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สงวนสิทธิ์ที่จะถือว่าผู้</w:t>
      </w:r>
      <w:r w:rsidR="00DB206E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ที่ไม่ไปทำสัญญาหรือข้อตกลงกับ</w:t>
      </w:r>
      <w:r w:rsidR="0086319D" w:rsidRPr="00AC6729">
        <w:rPr>
          <w:rFonts w:ascii="TH SarabunIT๙" w:hAnsi="TH SarabunIT๙" w:cs="TH SarabunIT๙" w:hint="cs"/>
          <w:spacing w:val="-2"/>
          <w:sz w:val="32"/>
          <w:szCs w:val="32"/>
          <w:cs/>
        </w:rPr>
        <w:t>องค์การบริหารส่วนตำบลบางพระ</w:t>
      </w:r>
      <w:r w:rsidR="003C389B" w:rsidRPr="00AC6729">
        <w:rPr>
          <w:rFonts w:ascii="TH SarabunIT๙" w:hAnsi="TH SarabunIT๙" w:cs="TH SarabunIT๙"/>
          <w:spacing w:val="-2"/>
          <w:sz w:val="32"/>
          <w:szCs w:val="32"/>
          <w:cs/>
        </w:rPr>
        <w:t>ภายใน</w:t>
      </w:r>
      <w:r w:rsidR="00DB206E">
        <w:rPr>
          <w:rFonts w:ascii="TH SarabunIT๙" w:hAnsi="TH SarabunIT๙" w:cs="TH SarabunIT๙" w:hint="cs"/>
          <w:spacing w:val="-2"/>
          <w:sz w:val="32"/>
          <w:szCs w:val="32"/>
          <w:cs/>
        </w:rPr>
        <w:t>เวลาที่</w:t>
      </w:r>
      <w:r w:rsidR="003C389B" w:rsidRPr="00AC6729">
        <w:rPr>
          <w:rFonts w:ascii="TH SarabunIT๙" w:hAnsi="TH SarabunIT๙" w:cs="TH SarabunIT๙"/>
          <w:spacing w:val="-2"/>
          <w:sz w:val="32"/>
          <w:szCs w:val="32"/>
          <w:cs/>
        </w:rPr>
        <w:t>กำหนด หรือถอนการเสนอ</w:t>
      </w:r>
      <w:r w:rsidR="009557F4" w:rsidRPr="00AC6729">
        <w:rPr>
          <w:rFonts w:ascii="TH SarabunIT๙" w:hAnsi="TH SarabunIT๙" w:cs="TH SarabunIT๙"/>
          <w:spacing w:val="-2"/>
          <w:sz w:val="32"/>
          <w:szCs w:val="32"/>
          <w:cs/>
        </w:rPr>
        <w:t>ผลประโยชน์</w:t>
      </w:r>
      <w:r w:rsidR="003C389B" w:rsidRPr="00AC6729">
        <w:rPr>
          <w:rFonts w:ascii="TH SarabunIT๙" w:hAnsi="TH SarabunIT๙" w:cs="TH SarabunIT๙"/>
          <w:spacing w:val="-2"/>
          <w:sz w:val="32"/>
          <w:szCs w:val="32"/>
          <w:cs/>
        </w:rPr>
        <w:t>จะถูกลงโทษให้เป็นผู้ละทิ้งงาน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 และหาก</w:t>
      </w:r>
      <w:r w:rsidR="0086319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จะต้องพิจารณาจ้าง</w:t>
      </w:r>
      <w:r w:rsidR="00DB206E" w:rsidRPr="00096E0D">
        <w:rPr>
          <w:rFonts w:ascii="TH SarabunIT๙" w:hAnsi="TH SarabunIT๙" w:cs="TH SarabunIT๙"/>
          <w:sz w:val="32"/>
          <w:szCs w:val="32"/>
          <w:cs/>
        </w:rPr>
        <w:t>ผู้</w:t>
      </w:r>
      <w:r w:rsidR="00DB206E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รายอื่นต่อไป ผู้</w:t>
      </w:r>
      <w:r w:rsidR="00DB206E">
        <w:rPr>
          <w:rFonts w:ascii="TH SarabunIT๙" w:hAnsi="TH SarabunIT๙" w:cs="TH SarabunIT๙" w:hint="cs"/>
          <w:sz w:val="32"/>
          <w:szCs w:val="32"/>
          <w:cs/>
        </w:rPr>
        <w:t>เสนอราคา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ที่ไม่ไปทำสัญญาหรือข้อตกลงนั้นจะต้องรับผิดชอบใน</w:t>
      </w:r>
      <w:r w:rsidR="00E12B94" w:rsidRPr="00096E0D">
        <w:rPr>
          <w:rFonts w:ascii="TH SarabunIT๙" w:hAnsi="TH SarabunIT๙" w:cs="TH SarabunIT๙"/>
          <w:sz w:val="32"/>
          <w:szCs w:val="32"/>
          <w:cs/>
        </w:rPr>
        <w:t>ความเสียหาย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ที่เ</w:t>
      </w:r>
      <w:r w:rsidR="00E12B94" w:rsidRPr="00096E0D">
        <w:rPr>
          <w:rFonts w:ascii="TH SarabunIT๙" w:hAnsi="TH SarabunIT๙" w:cs="TH SarabunIT๙"/>
          <w:sz w:val="32"/>
          <w:szCs w:val="32"/>
          <w:cs/>
        </w:rPr>
        <w:t>กิด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ขึ้น </w:t>
      </w:r>
    </w:p>
    <w:p w14:paraId="07C05953" w14:textId="6613DACD" w:rsidR="003C389B" w:rsidRPr="00096E0D" w:rsidRDefault="0094119C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 การโอนสิทธิเรียกร้องจะกระทำได้เฉพาะกรณีที่</w:t>
      </w:r>
      <w:r w:rsidR="0086319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อนุญาตเป็นลายลักษณ์อักษร</w:t>
      </w:r>
      <w:r w:rsidR="009557F4" w:rsidRPr="00096E0D">
        <w:rPr>
          <w:rFonts w:ascii="TH SarabunIT๙" w:hAnsi="TH SarabunIT๙" w:cs="TH SarabunIT๙"/>
          <w:sz w:val="32"/>
          <w:szCs w:val="32"/>
          <w:cs/>
        </w:rPr>
        <w:t xml:space="preserve">เท่านั้น 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และจะต้องปฏิบัติตามเงื่อนไขที่กำหนดไว้ในสัญญา </w:t>
      </w:r>
    </w:p>
    <w:p w14:paraId="1A585D89" w14:textId="6582BE56" w:rsidR="009557F4" w:rsidRPr="00096E0D" w:rsidRDefault="0094119C" w:rsidP="00355E58">
      <w:pPr>
        <w:spacing w:before="120" w:after="120" w:line="240" w:lineRule="auto"/>
        <w:ind w:right="-33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B7769B" w:rsidRPr="00096E0D">
        <w:rPr>
          <w:rFonts w:ascii="TH SarabunIT๙" w:hAnsi="TH SarabunIT๙" w:cs="TH SarabunIT๙"/>
          <w:sz w:val="32"/>
          <w:szCs w:val="32"/>
          <w:cs/>
        </w:rPr>
        <w:t>๓</w:t>
      </w:r>
      <w:r w:rsidR="003C389B"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="009557F4" w:rsidRPr="00096E0D">
        <w:rPr>
          <w:rFonts w:ascii="TH SarabunIT๙" w:hAnsi="TH SarabunIT๙" w:cs="TH SarabunIT๙"/>
          <w:sz w:val="32"/>
          <w:szCs w:val="32"/>
          <w:cs/>
        </w:rPr>
        <w:t>คู่สัญญา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ต้องแสดง</w:t>
      </w:r>
      <w:r w:rsidR="009557F4" w:rsidRPr="00096E0D">
        <w:rPr>
          <w:rFonts w:ascii="TH SarabunIT๙" w:hAnsi="TH SarabunIT๙" w:cs="TH SarabunIT๙"/>
          <w:sz w:val="32"/>
          <w:szCs w:val="32"/>
          <w:cs/>
        </w:rPr>
        <w:t>ผล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การตรวจวัดประสิทธิภาพการผลิตกระแสไฟฟ้าอย่างต่อ</w:t>
      </w:r>
      <w:r w:rsidR="009557F4" w:rsidRPr="00096E0D">
        <w:rPr>
          <w:rFonts w:ascii="TH SarabunIT๙" w:hAnsi="TH SarabunIT๙" w:cs="TH SarabunIT๙"/>
          <w:sz w:val="32"/>
          <w:szCs w:val="32"/>
          <w:cs/>
        </w:rPr>
        <w:t>เ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>นื่อง</w:t>
      </w:r>
      <w:r w:rsidR="009557F4" w:rsidRPr="00096E0D">
        <w:rPr>
          <w:rFonts w:ascii="TH SarabunIT๙" w:hAnsi="TH SarabunIT๙" w:cs="TH SarabunIT๙"/>
          <w:sz w:val="32"/>
          <w:szCs w:val="32"/>
          <w:cs/>
        </w:rPr>
        <w:t>ตลอดอายุสัญญา</w:t>
      </w:r>
    </w:p>
    <w:p w14:paraId="5BF3E6A7" w14:textId="4353380F" w:rsidR="000D33F3" w:rsidRPr="00096E0D" w:rsidRDefault="0094119C" w:rsidP="00355E58">
      <w:pPr>
        <w:spacing w:before="120" w:after="120" w:line="240" w:lineRule="auto"/>
        <w:ind w:right="-33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3C389B" w:rsidRPr="00096E0D">
        <w:rPr>
          <w:rFonts w:ascii="TH SarabunIT๙" w:hAnsi="TH SarabunIT๙" w:cs="TH SarabunIT๙"/>
          <w:sz w:val="32"/>
          <w:szCs w:val="32"/>
        </w:rPr>
        <w:t>.</w:t>
      </w:r>
      <w:r w:rsidR="00B7769B" w:rsidRPr="00096E0D">
        <w:rPr>
          <w:rFonts w:ascii="TH SarabunIT๙" w:hAnsi="TH SarabunIT๙" w:cs="TH SarabunIT๙"/>
          <w:sz w:val="32"/>
          <w:szCs w:val="32"/>
          <w:cs/>
        </w:rPr>
        <w:t>๔</w:t>
      </w:r>
      <w:r w:rsidR="003C389B"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="00FA66A9" w:rsidRPr="00096E0D">
        <w:rPr>
          <w:rFonts w:ascii="TH SarabunIT๙" w:hAnsi="TH SarabunIT๙" w:cs="TH SarabunIT๙"/>
          <w:sz w:val="32"/>
          <w:szCs w:val="32"/>
          <w:cs/>
        </w:rPr>
        <w:t>คู่สัญญาต้องแสดงผล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ประสิทธิภาพการผลิตกระแสไฟฟ้าอย่างต่อเนื่อง เปรียบเทียบกับการออกแบบ </w:t>
      </w:r>
      <w:r w:rsidRPr="00096E0D">
        <w:rPr>
          <w:rFonts w:ascii="TH SarabunIT๙" w:hAnsi="TH SarabunIT๙" w:cs="TH SarabunIT๙"/>
          <w:sz w:val="32"/>
          <w:szCs w:val="32"/>
          <w:cs/>
        </w:rPr>
        <w:t>๙๐</w:t>
      </w:r>
      <w:r w:rsidR="003C389B" w:rsidRPr="00096E0D">
        <w:rPr>
          <w:rFonts w:ascii="TH SarabunIT๙" w:hAnsi="TH SarabunIT๙" w:cs="TH SarabunIT๙"/>
          <w:sz w:val="32"/>
          <w:szCs w:val="32"/>
        </w:rPr>
        <w:t>% probability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 โดยนับจากวันทดสอบจ่ายไฟฟ้า (</w:t>
      </w:r>
      <w:r w:rsidR="003C389B" w:rsidRPr="00096E0D">
        <w:rPr>
          <w:rFonts w:ascii="TH SarabunIT๙" w:hAnsi="TH SarabunIT๙" w:cs="TH SarabunIT๙"/>
          <w:sz w:val="32"/>
          <w:szCs w:val="32"/>
        </w:rPr>
        <w:t xml:space="preserve">First Synchronized) </w:t>
      </w:r>
      <w:r w:rsidR="003C389B" w:rsidRPr="00096E0D">
        <w:rPr>
          <w:rFonts w:ascii="TH SarabunIT๙" w:hAnsi="TH SarabunIT๙" w:cs="TH SarabunIT๙"/>
          <w:sz w:val="32"/>
          <w:szCs w:val="32"/>
          <w:cs/>
        </w:rPr>
        <w:t xml:space="preserve">เป็นวันแรกของการคำนวณประสิทธิภาพเปรียบเทียบ </w:t>
      </w:r>
    </w:p>
    <w:p w14:paraId="1D27078A" w14:textId="112D3FDE" w:rsidR="008142E2" w:rsidRPr="00096E0D" w:rsidRDefault="008142E2" w:rsidP="00AC6729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. การรับประกันความชำรุดบกพร่อง</w:t>
      </w:r>
    </w:p>
    <w:p w14:paraId="491CC1E5" w14:textId="11DA95A3" w:rsidR="007A16E7" w:rsidRPr="00096E0D" w:rsidRDefault="007A16E7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96E0D">
        <w:rPr>
          <w:rFonts w:ascii="TH SarabunIT๙" w:hAnsi="TH SarabunIT๙" w:cs="TH SarabunIT๙"/>
          <w:sz w:val="32"/>
          <w:szCs w:val="32"/>
          <w:cs/>
        </w:rPr>
        <w:t>.๑ คู่สัญญาต้องรับประกันความชำรุดบกพร่องของอุปกรณ์ที่ส่งมอบให้กับ</w:t>
      </w:r>
      <w:r w:rsidR="00BE6C7A">
        <w:rPr>
          <w:rFonts w:ascii="TH SarabunIT๙" w:hAnsi="TH SarabunIT๙" w:cs="TH SarabunIT๙" w:hint="cs"/>
          <w:sz w:val="32"/>
          <w:szCs w:val="32"/>
          <w:cs/>
        </w:rPr>
        <w:t>องค์การบริหาร</w:t>
      </w:r>
      <w:r w:rsidR="00AC672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E6C7A">
        <w:rPr>
          <w:rFonts w:ascii="TH SarabunIT๙" w:hAnsi="TH SarabunIT๙" w:cs="TH SarabunIT๙" w:hint="cs"/>
          <w:sz w:val="32"/>
          <w:szCs w:val="32"/>
          <w:cs/>
        </w:rPr>
        <w:t>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>ตลอดอายุสัญญา เมื่อเกิดปัญหาความบกพร่องขึ้นมาต้องสามารถแก้ไขให้ใช้งานได้</w:t>
      </w:r>
      <w:r w:rsidR="00370324" w:rsidRPr="00096E0D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096E0D">
        <w:rPr>
          <w:rFonts w:ascii="TH SarabunIT๙" w:hAnsi="TH SarabunIT๙" w:cs="TH SarabunIT๙"/>
          <w:sz w:val="32"/>
          <w:szCs w:val="32"/>
          <w:cs/>
        </w:rPr>
        <w:t>ปกติภายในเวลาไม่เกิน ๔๘ ชั่วโมง หากปัญหาที่ต้องใช้เวลาแก้ไข</w:t>
      </w:r>
      <w:r w:rsidR="00370324" w:rsidRPr="00096E0D">
        <w:rPr>
          <w:rFonts w:ascii="TH SarabunIT๙" w:hAnsi="TH SarabunIT๙" w:cs="TH SarabunIT๙"/>
          <w:sz w:val="32"/>
          <w:szCs w:val="32"/>
          <w:cs/>
        </w:rPr>
        <w:t>มาก</w:t>
      </w:r>
      <w:r w:rsidRPr="00096E0D">
        <w:rPr>
          <w:rFonts w:ascii="TH SarabunIT๙" w:hAnsi="TH SarabunIT๙" w:cs="TH SarabunIT๙"/>
          <w:sz w:val="32"/>
          <w:szCs w:val="32"/>
          <w:cs/>
        </w:rPr>
        <w:t>กว่าที่กำหนด เช่น อุปกรณ์ต้องส่งมาจากต่างประเทศ คู่สัญญาจะต้องแจ้งปัญหาให้คณะกรรมการตรวจรับพัสดุทราบภายในเวลาไม่เกิน ๒๔ ชั่วโมงนับจากเวลาที่</w:t>
      </w:r>
      <w:r w:rsidR="00BE6C7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>แจ้งปัญหาให้คู่สัญญาทราบ โดย</w:t>
      </w:r>
      <w:r w:rsidR="00370324" w:rsidRPr="00096E0D">
        <w:rPr>
          <w:rFonts w:ascii="TH SarabunIT๙" w:hAnsi="TH SarabunIT๙" w:cs="TH SarabunIT๙"/>
          <w:sz w:val="32"/>
          <w:szCs w:val="32"/>
          <w:cs/>
        </w:rPr>
        <w:t>การแจ้งปัญหา</w:t>
      </w:r>
      <w:r w:rsidR="00822B04"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เป็นทางการ </w:t>
      </w:r>
      <w:r w:rsidRPr="00096E0D">
        <w:rPr>
          <w:rFonts w:ascii="TH SarabunIT๙" w:hAnsi="TH SarabunIT๙" w:cs="TH SarabunIT๙"/>
          <w:sz w:val="32"/>
          <w:szCs w:val="32"/>
          <w:cs/>
        </w:rPr>
        <w:lastRenderedPageBreak/>
        <w:t>(มีหนังสือจาก</w:t>
      </w:r>
      <w:r w:rsidR="0069318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) หรือไม่เป็นทางการ (ส่งข้อความทางไลน์ หรืออีเมล) </w:t>
      </w:r>
      <w:r w:rsidR="00370324" w:rsidRPr="00096E0D">
        <w:rPr>
          <w:rFonts w:ascii="TH SarabunIT๙" w:hAnsi="TH SarabunIT๙" w:cs="TH SarabunIT๙"/>
          <w:sz w:val="32"/>
          <w:szCs w:val="32"/>
          <w:cs/>
        </w:rPr>
        <w:t>ก็</w:t>
      </w:r>
      <w:r w:rsidRPr="00096E0D">
        <w:rPr>
          <w:rFonts w:ascii="TH SarabunIT๙" w:hAnsi="TH SarabunIT๙" w:cs="TH SarabunIT๙"/>
          <w:sz w:val="32"/>
          <w:szCs w:val="32"/>
          <w:cs/>
        </w:rPr>
        <w:t>ได้ แต่ต้องมีหลักฐานที่สามารถนำมาอ้างอิงในกรณีที่เกิดปัญหา</w:t>
      </w:r>
      <w:r w:rsidR="00370324" w:rsidRPr="00096E0D">
        <w:rPr>
          <w:rFonts w:ascii="TH SarabunIT๙" w:hAnsi="TH SarabunIT๙" w:cs="TH SarabunIT๙"/>
          <w:sz w:val="32"/>
          <w:szCs w:val="32"/>
          <w:cs/>
        </w:rPr>
        <w:t>ข้อพิพาท</w:t>
      </w:r>
    </w:p>
    <w:p w14:paraId="19F3912D" w14:textId="5494CAEE" w:rsidR="008142E2" w:rsidRPr="00096E0D" w:rsidRDefault="008142E2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 w:rsidR="007A16E7"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="00370324" w:rsidRPr="00096E0D">
        <w:rPr>
          <w:rFonts w:ascii="TH SarabunIT๙" w:hAnsi="TH SarabunIT๙" w:cs="TH SarabunIT๙"/>
          <w:sz w:val="32"/>
          <w:szCs w:val="32"/>
          <w:cs/>
        </w:rPr>
        <w:t>คู่สัญญา</w:t>
      </w:r>
      <w:r w:rsidR="008E0123" w:rsidRPr="00096E0D">
        <w:rPr>
          <w:rFonts w:ascii="TH SarabunIT๙" w:hAnsi="TH SarabunIT๙" w:cs="TH SarabunIT๙"/>
          <w:sz w:val="32"/>
          <w:szCs w:val="32"/>
          <w:cs/>
        </w:rPr>
        <w:t>ต้อง</w:t>
      </w:r>
      <w:r w:rsidRPr="00096E0D">
        <w:rPr>
          <w:rFonts w:ascii="TH SarabunIT๙" w:hAnsi="TH SarabunIT๙" w:cs="TH SarabunIT๙"/>
          <w:sz w:val="32"/>
          <w:szCs w:val="32"/>
          <w:cs/>
        </w:rPr>
        <w:t>ชำระเบี้ยประกันความเสียหายต่อทรัพย์สินในระหว่างก่อสร้าง และกำหนดให้</w:t>
      </w:r>
      <w:r w:rsidR="0069318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เป็นผู้รับผลประโยชน์ </w:t>
      </w:r>
    </w:p>
    <w:p w14:paraId="55EE4872" w14:textId="367B919F" w:rsidR="003A122E" w:rsidRPr="00096E0D" w:rsidRDefault="003A122E" w:rsidP="00D728AF">
      <w:pPr>
        <w:spacing w:before="24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. ขอบเขตของงาน</w:t>
      </w:r>
    </w:p>
    <w:p w14:paraId="315E256A" w14:textId="09FB555D" w:rsidR="003A122E" w:rsidRPr="00096E0D" w:rsidRDefault="00FA66A9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28AF">
        <w:rPr>
          <w:rFonts w:ascii="TH SarabunIT๙" w:hAnsi="TH SarabunIT๙" w:cs="TH SarabunIT๙"/>
          <w:spacing w:val="-4"/>
          <w:sz w:val="32"/>
          <w:szCs w:val="32"/>
          <w:cs/>
        </w:rPr>
        <w:t>คู่สัญญา</w:t>
      </w:r>
      <w:r w:rsidR="003A122E" w:rsidRPr="00D728AF">
        <w:rPr>
          <w:rFonts w:ascii="TH SarabunIT๙" w:hAnsi="TH SarabunIT๙" w:cs="TH SarabunIT๙"/>
          <w:spacing w:val="-4"/>
          <w:sz w:val="32"/>
          <w:szCs w:val="32"/>
          <w:cs/>
        </w:rPr>
        <w:t>ต้องติดตั้ง</w:t>
      </w:r>
      <w:r w:rsidR="00D706B7" w:rsidRPr="00D728AF">
        <w:rPr>
          <w:rFonts w:ascii="TH SarabunIT๙" w:hAnsi="TH SarabunIT๙" w:cs="TH SarabunIT๙"/>
          <w:spacing w:val="-4"/>
          <w:sz w:val="32"/>
          <w:szCs w:val="32"/>
          <w:cs/>
        </w:rPr>
        <w:t>โซลา</w:t>
      </w:r>
      <w:proofErr w:type="spellStart"/>
      <w:r w:rsidR="00D706B7" w:rsidRPr="00D728AF">
        <w:rPr>
          <w:rFonts w:ascii="TH SarabunIT๙" w:hAnsi="TH SarabunIT๙" w:cs="TH SarabunIT๙"/>
          <w:spacing w:val="-4"/>
          <w:sz w:val="32"/>
          <w:szCs w:val="32"/>
          <w:cs/>
        </w:rPr>
        <w:t>ร์</w:t>
      </w:r>
      <w:proofErr w:type="spellEnd"/>
      <w:r w:rsidR="00D706B7" w:rsidRPr="00D728AF">
        <w:rPr>
          <w:rFonts w:ascii="TH SarabunIT๙" w:hAnsi="TH SarabunIT๙" w:cs="TH SarabunIT๙"/>
          <w:spacing w:val="-4"/>
          <w:sz w:val="32"/>
          <w:szCs w:val="32"/>
          <w:cs/>
        </w:rPr>
        <w:t>เซลล์</w:t>
      </w:r>
      <w:r w:rsidR="003A122E" w:rsidRPr="00D728AF">
        <w:rPr>
          <w:rFonts w:ascii="TH SarabunIT๙" w:hAnsi="TH SarabunIT๙" w:cs="TH SarabunIT๙"/>
          <w:spacing w:val="-4"/>
          <w:sz w:val="32"/>
          <w:szCs w:val="32"/>
          <w:cs/>
        </w:rPr>
        <w:t>แบบติดตั้งบนหลังคา</w:t>
      </w:r>
      <w:r w:rsidR="0069318F" w:rsidRPr="00D728A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องค์การบริหารส่วนตำบลบางพระ </w:t>
      </w:r>
      <w:r w:rsidR="00355E58" w:rsidRPr="00D728AF">
        <w:rPr>
          <w:rFonts w:ascii="TH SarabunIT๙" w:hAnsi="TH SarabunIT๙" w:cs="TH SarabunIT๙"/>
          <w:spacing w:val="-4"/>
          <w:sz w:val="32"/>
          <w:szCs w:val="32"/>
          <w:cs/>
        </w:rPr>
        <w:t>ขนาดไม่ต่ำกว่า</w:t>
      </w:r>
      <w:r w:rsidR="00355E58" w:rsidRPr="00355E58">
        <w:rPr>
          <w:rFonts w:ascii="TH SarabunIT๙" w:hAnsi="TH SarabunIT๙" w:cs="TH SarabunIT๙"/>
          <w:sz w:val="32"/>
          <w:szCs w:val="32"/>
          <w:cs/>
        </w:rPr>
        <w:t xml:space="preserve"> ๑๕๘.๔๐ </w:t>
      </w:r>
      <w:proofErr w:type="spellStart"/>
      <w:r w:rsidR="00355E58" w:rsidRPr="00355E58">
        <w:rPr>
          <w:rFonts w:ascii="TH SarabunIT๙" w:hAnsi="TH SarabunIT๙" w:cs="TH SarabunIT๙"/>
          <w:sz w:val="32"/>
          <w:szCs w:val="32"/>
        </w:rPr>
        <w:t>K</w:t>
      </w:r>
      <w:r w:rsidR="000B417C">
        <w:rPr>
          <w:rFonts w:ascii="TH SarabunIT๙" w:hAnsi="TH SarabunIT๙" w:cs="TH SarabunIT๙"/>
          <w:sz w:val="32"/>
          <w:szCs w:val="32"/>
        </w:rPr>
        <w:t>W</w:t>
      </w:r>
      <w:r w:rsidR="00355E58" w:rsidRPr="00355E58">
        <w:rPr>
          <w:rFonts w:ascii="TH SarabunIT๙" w:hAnsi="TH SarabunIT๙" w:cs="TH SarabunIT๙"/>
          <w:sz w:val="32"/>
          <w:szCs w:val="32"/>
        </w:rPr>
        <w:t>p</w:t>
      </w:r>
      <w:proofErr w:type="spellEnd"/>
      <w:r w:rsidR="00355E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122E" w:rsidRPr="00096E0D">
        <w:rPr>
          <w:rFonts w:ascii="TH SarabunIT๙" w:hAnsi="TH SarabunIT๙" w:cs="TH SarabunIT๙"/>
          <w:sz w:val="32"/>
          <w:szCs w:val="32"/>
          <w:cs/>
        </w:rPr>
        <w:t>ต้องออกแบบระบบที่สามารถรับประกันการผลิตกระแสไฟฟ้าได้ตามปริมาณที่กำหนด และ</w:t>
      </w:r>
      <w:r w:rsidR="00D728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122E" w:rsidRPr="00096E0D">
        <w:rPr>
          <w:rFonts w:ascii="TH SarabunIT๙" w:hAnsi="TH SarabunIT๙" w:cs="TH SarabunIT๙"/>
          <w:sz w:val="32"/>
          <w:szCs w:val="32"/>
          <w:cs/>
        </w:rPr>
        <w:t xml:space="preserve">ขออนุญาตขนานไฟฟ้าเข้าระบบกับการไฟฟ้าส่วนภูมิภาค (กฟภ.) ดังนี้ </w:t>
      </w:r>
    </w:p>
    <w:p w14:paraId="03CE31D9" w14:textId="16F4D19D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</w:rPr>
        <w:t>.</w:t>
      </w: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ดำเนินการออกแบบ จัดซื้อ จัดจ้าง ก่อสร้าง และทดสอบระบบจนถึงส่งมอบงาน </w:t>
      </w:r>
    </w:p>
    <w:p w14:paraId="185AF93F" w14:textId="3B106562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๒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จัดหาวัสดุอุปกรณ์ที่จำเป็นต้องใช้ในการก่อสร้างทั้งหมด</w:t>
      </w:r>
    </w:p>
    <w:p w14:paraId="7518AE31" w14:textId="5C445C7E" w:rsidR="003A122E" w:rsidRPr="00096E0D" w:rsidRDefault="003A122E" w:rsidP="00355E58">
      <w:pPr>
        <w:spacing w:before="120" w:after="120" w:line="240" w:lineRule="auto"/>
        <w:ind w:firstLine="126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.๒.๑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อุปกรณ์ทุกชิ้นต้องผ่านการทดสอบจากโรงงานก่อนจัดส่งมายังพื้นที่ก่อสร้าง </w:t>
      </w:r>
    </w:p>
    <w:p w14:paraId="4EDF7281" w14:textId="3CF9562F" w:rsidR="003A122E" w:rsidRPr="00096E0D" w:rsidRDefault="003A122E" w:rsidP="00355E58">
      <w:pPr>
        <w:spacing w:before="120" w:after="120" w:line="240" w:lineRule="auto"/>
        <w:ind w:firstLine="126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.๒.๒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บรรจุสินค้าและดำเนินการขนส่งมายังพื้นที่หน้างานอย่างเหมาะสม </w:t>
      </w:r>
    </w:p>
    <w:p w14:paraId="6D389D7F" w14:textId="164CCEAA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.๓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ส่งแผนการดำเนินการทั้งหมด พร้อมทั้งจัดทำรายงานผลการดำเนินการประจำสัปดาห์และผลการทำงานประจำ</w:t>
      </w:r>
      <w:r w:rsidR="008E0123">
        <w:rPr>
          <w:rFonts w:ascii="TH SarabunIT๙" w:hAnsi="TH SarabunIT๙" w:cs="TH SarabunIT๙" w:hint="cs"/>
          <w:sz w:val="32"/>
          <w:szCs w:val="32"/>
          <w:cs/>
        </w:rPr>
        <w:t>วันจนกว่าการก่อสร้างจะแล้วเสร็จและส่งมอบงาน</w:t>
      </w:r>
    </w:p>
    <w:p w14:paraId="663C110C" w14:textId="319D4819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.๔ ดำเนินการทางด้านเอกสารใบอนุญาตที่เกี่ยวข้องกับการผลิตไฟฟ้า</w:t>
      </w:r>
      <w:r w:rsidR="00B7769B" w:rsidRPr="00096E0D">
        <w:rPr>
          <w:rFonts w:ascii="TH SarabunIT๙" w:hAnsi="TH SarabunIT๙" w:cs="TH SarabunIT๙"/>
          <w:sz w:val="32"/>
          <w:szCs w:val="32"/>
          <w:cs/>
        </w:rPr>
        <w:t xml:space="preserve"> เช่น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รายงาน </w:t>
      </w:r>
      <w:r w:rsidRPr="00096E0D">
        <w:rPr>
          <w:rFonts w:ascii="TH SarabunIT๙" w:hAnsi="TH SarabunIT๙" w:cs="TH SarabunIT๙"/>
          <w:sz w:val="32"/>
          <w:szCs w:val="32"/>
        </w:rPr>
        <w:t xml:space="preserve">ESA,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รายงาน </w:t>
      </w:r>
      <w:r w:rsidRPr="00096E0D">
        <w:rPr>
          <w:rFonts w:ascii="TH SarabunIT๙" w:hAnsi="TH SarabunIT๙" w:cs="TH SarabunIT๙"/>
          <w:sz w:val="32"/>
          <w:szCs w:val="32"/>
        </w:rPr>
        <w:t xml:space="preserve">CoP, </w:t>
      </w:r>
      <w:r w:rsidRPr="00096E0D">
        <w:rPr>
          <w:rFonts w:ascii="TH SarabunIT๙" w:hAnsi="TH SarabunIT๙" w:cs="TH SarabunIT๙"/>
          <w:sz w:val="32"/>
          <w:szCs w:val="32"/>
          <w:cs/>
        </w:rPr>
        <w:t>ใบอนุญาตผลิตไฟฟ้า</w:t>
      </w:r>
      <w:r w:rsidRPr="00096E0D">
        <w:rPr>
          <w:rFonts w:ascii="TH SarabunIT๙" w:hAnsi="TH SarabunIT๙" w:cs="TH SarabunIT๙"/>
          <w:sz w:val="32"/>
          <w:szCs w:val="32"/>
        </w:rPr>
        <w:t xml:space="preserve">, </w:t>
      </w:r>
      <w:r w:rsidRPr="00096E0D">
        <w:rPr>
          <w:rFonts w:ascii="TH SarabunIT๙" w:hAnsi="TH SarabunIT๙" w:cs="TH SarabunIT๙"/>
          <w:sz w:val="32"/>
          <w:szCs w:val="32"/>
          <w:cs/>
        </w:rPr>
        <w:t>ใบอนุญาตขนานระบบกับ</w:t>
      </w:r>
      <w:r w:rsidR="00DB206E">
        <w:rPr>
          <w:rFonts w:ascii="TH SarabunIT๙" w:hAnsi="TH SarabunIT๙" w:cs="TH SarabunIT๙" w:hint="cs"/>
          <w:sz w:val="32"/>
          <w:szCs w:val="32"/>
          <w:cs/>
        </w:rPr>
        <w:t>การไฟฟ้าส่วนภูมิภาค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769B" w:rsidRPr="00096E0D">
        <w:rPr>
          <w:rFonts w:ascii="TH SarabunIT๙" w:hAnsi="TH SarabunIT๙" w:cs="TH SarabunIT๙"/>
          <w:sz w:val="32"/>
          <w:szCs w:val="32"/>
          <w:cs/>
        </w:rPr>
        <w:t>รวมถึง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ค่าธรรมเนียมการต่ออายุใบอนุญาตรายปี </w:t>
      </w:r>
    </w:p>
    <w:p w14:paraId="2966DE11" w14:textId="381BA538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.๕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ติดตั้งอุปกรณ์ป้องกันรีเลย์พร้อม</w:t>
      </w:r>
      <w:proofErr w:type="spellStart"/>
      <w:r w:rsidRPr="00096E0D">
        <w:rPr>
          <w:rFonts w:ascii="TH SarabunIT๙" w:hAnsi="TH SarabunIT๙" w:cs="TH SarabunIT๙"/>
          <w:sz w:val="32"/>
          <w:szCs w:val="32"/>
          <w:cs/>
        </w:rPr>
        <w:t>ฟั</w:t>
      </w:r>
      <w:proofErr w:type="spellEnd"/>
      <w:r w:rsidRPr="00096E0D">
        <w:rPr>
          <w:rFonts w:ascii="TH SarabunIT๙" w:hAnsi="TH SarabunIT๙" w:cs="TH SarabunIT๙"/>
          <w:sz w:val="32"/>
          <w:szCs w:val="32"/>
          <w:cs/>
        </w:rPr>
        <w:t>งก</w:t>
      </w:r>
      <w:proofErr w:type="spellStart"/>
      <w:r w:rsidRPr="00096E0D">
        <w:rPr>
          <w:rFonts w:ascii="TH SarabunIT๙" w:hAnsi="TH SarabunIT๙" w:cs="TH SarabunIT๙"/>
          <w:sz w:val="32"/>
          <w:szCs w:val="32"/>
          <w:cs/>
        </w:rPr>
        <w:t>์ชั่น</w:t>
      </w:r>
      <w:proofErr w:type="spellEnd"/>
      <w:r w:rsidRPr="00096E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</w:rPr>
        <w:t xml:space="preserve">Zero Export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ตาม </w:t>
      </w:r>
      <w:r w:rsidRPr="00096E0D">
        <w:rPr>
          <w:rFonts w:ascii="TH SarabunIT๙" w:hAnsi="TH SarabunIT๙" w:cs="TH SarabunIT๙"/>
          <w:sz w:val="32"/>
          <w:szCs w:val="32"/>
        </w:rPr>
        <w:t xml:space="preserve">Grid Code </w:t>
      </w:r>
      <w:r w:rsidRPr="00096E0D">
        <w:rPr>
          <w:rFonts w:ascii="TH SarabunIT๙" w:hAnsi="TH SarabunIT๙" w:cs="TH SarabunIT๙"/>
          <w:sz w:val="32"/>
          <w:szCs w:val="32"/>
          <w:cs/>
        </w:rPr>
        <w:t>ของ กฟภ.</w:t>
      </w:r>
    </w:p>
    <w:p w14:paraId="6A61EA72" w14:textId="28180BAF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.๖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ทดสอบระบบและเริ่มเดินระบบทั้งหมด</w:t>
      </w:r>
    </w:p>
    <w:p w14:paraId="496C0110" w14:textId="307A33B9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.๗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จัดหาอุปกรณ์ทดสอบและรับประกันประสิทธิภาพและการทดสอบทั้งหมด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3A3CD7" w14:textId="6C593ED8" w:rsidR="003A122E" w:rsidRPr="00096E0D" w:rsidRDefault="003A122E" w:rsidP="00DB206E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.๘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จัดทำระบบทำความสะอาด</w:t>
      </w:r>
      <w:r w:rsidR="00355E58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096E0D">
        <w:rPr>
          <w:rFonts w:ascii="TH SarabunIT๙" w:hAnsi="TH SarabunIT๙" w:cs="TH SarabunIT๙"/>
          <w:sz w:val="32"/>
          <w:szCs w:val="32"/>
          <w:cs/>
        </w:rPr>
        <w:t>เชื่อมต่อกับระบบประปาใน</w:t>
      </w:r>
      <w:r w:rsidR="00BE1A0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องค์การบริหารส่วนตำบลบางพระ</w:t>
      </w:r>
    </w:p>
    <w:p w14:paraId="42ED2F71" w14:textId="2DAB85A4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</w:t>
      </w:r>
      <w:r w:rsidR="00DB206E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จัดหาจุดเชื่อมต่อสายไฟฟ้าและท่อน้ำประปา </w:t>
      </w:r>
    </w:p>
    <w:p w14:paraId="16A98D84" w14:textId="3B5E7BF6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.๑</w:t>
      </w:r>
      <w:r w:rsidR="00DB206E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รับประกันคุณภาพงานและอุปกรณ์อื่นๆที่อาจเกิดความเสียหายตลอดอายุสัญญา </w:t>
      </w:r>
    </w:p>
    <w:p w14:paraId="01A6BDA6" w14:textId="6AA5521E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.๑</w:t>
      </w:r>
      <w:r w:rsidR="00DB206E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ดำเนินการดูแลรักษา และซ่อมบำรุงอุปกรณ์ต่างๆ ตามรอบ</w:t>
      </w:r>
      <w:r w:rsidR="008E0123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 ตลอดอายุสัญญา </w:t>
      </w:r>
    </w:p>
    <w:p w14:paraId="74C641B9" w14:textId="7B3769F8" w:rsidR="003A122E" w:rsidRPr="00096E0D" w:rsidRDefault="003A122E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96E0D">
        <w:rPr>
          <w:rFonts w:ascii="TH SarabunIT๙" w:hAnsi="TH SarabunIT๙" w:cs="TH SarabunIT๙"/>
          <w:sz w:val="32"/>
          <w:szCs w:val="32"/>
          <w:cs/>
        </w:rPr>
        <w:t>.๑</w:t>
      </w:r>
      <w:r w:rsidR="00DB206E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96E0D">
        <w:rPr>
          <w:rFonts w:ascii="TH SarabunIT๙" w:hAnsi="TH SarabunIT๙" w:cs="TH SarabunIT๙"/>
          <w:sz w:val="32"/>
          <w:szCs w:val="32"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จัดให้มีการฝึกอบรมการใช้งานพร้อมทั้งจัดทำคู่มือการใช้งาน </w:t>
      </w:r>
    </w:p>
    <w:p w14:paraId="6CC19782" w14:textId="0900163C" w:rsidR="008142E2" w:rsidRPr="00096E0D" w:rsidRDefault="008142E2" w:rsidP="00355E58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50EC3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กำหนดเวลาแล้วเสร็จ </w:t>
      </w:r>
    </w:p>
    <w:p w14:paraId="5223FEEC" w14:textId="4FA8DD42" w:rsidR="00370324" w:rsidRPr="00096E0D" w:rsidRDefault="00370324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คู่สัญญา</w:t>
      </w:r>
      <w:r w:rsidR="008142E2" w:rsidRPr="00096E0D">
        <w:rPr>
          <w:rFonts w:ascii="TH SarabunIT๙" w:hAnsi="TH SarabunIT๙" w:cs="TH SarabunIT๙"/>
          <w:sz w:val="32"/>
          <w:szCs w:val="32"/>
          <w:cs/>
        </w:rPr>
        <w:t>ต้องดำเนินการก่อสร้าง ติดตั้ง และทดสอบการจ่ายไฟฟ้า (</w:t>
      </w:r>
      <w:r w:rsidR="008142E2" w:rsidRPr="00096E0D">
        <w:rPr>
          <w:rFonts w:ascii="TH SarabunIT๙" w:hAnsi="TH SarabunIT๙" w:cs="TH SarabunIT๙"/>
          <w:sz w:val="32"/>
          <w:szCs w:val="32"/>
        </w:rPr>
        <w:t xml:space="preserve">First synchronized) </w:t>
      </w:r>
      <w:r w:rsidR="008142E2" w:rsidRPr="00096E0D">
        <w:rPr>
          <w:rFonts w:ascii="TH SarabunIT๙" w:hAnsi="TH SarabunIT๙" w:cs="TH SarabunIT๙"/>
          <w:sz w:val="32"/>
          <w:szCs w:val="32"/>
          <w:cs/>
        </w:rPr>
        <w:t xml:space="preserve">ให้แล้วเสร็จภายในระยะเวลา </w:t>
      </w:r>
      <w:r w:rsidR="00857F87" w:rsidRPr="00096E0D">
        <w:rPr>
          <w:rFonts w:ascii="TH SarabunIT๙" w:hAnsi="TH SarabunIT๙" w:cs="TH SarabunIT๙"/>
          <w:sz w:val="32"/>
          <w:szCs w:val="32"/>
          <w:cs/>
        </w:rPr>
        <w:t>๓</w:t>
      </w:r>
      <w:r w:rsidR="0094119C" w:rsidRPr="00096E0D">
        <w:rPr>
          <w:rFonts w:ascii="TH SarabunIT๙" w:hAnsi="TH SarabunIT๙" w:cs="TH SarabunIT๙"/>
          <w:sz w:val="32"/>
          <w:szCs w:val="32"/>
          <w:cs/>
        </w:rPr>
        <w:t>๐</w:t>
      </w:r>
      <w:r w:rsidR="008142E2" w:rsidRPr="00096E0D">
        <w:rPr>
          <w:rFonts w:ascii="TH SarabunIT๙" w:hAnsi="TH SarabunIT๙" w:cs="TH SarabunIT๙"/>
          <w:sz w:val="32"/>
          <w:szCs w:val="32"/>
          <w:cs/>
        </w:rPr>
        <w:t xml:space="preserve"> วัน นับ</w:t>
      </w:r>
      <w:r w:rsidR="00DB206E">
        <w:rPr>
          <w:rFonts w:ascii="TH SarabunIT๙" w:hAnsi="TH SarabunIT๙" w:cs="TH SarabunIT๙" w:hint="cs"/>
          <w:sz w:val="32"/>
          <w:szCs w:val="32"/>
          <w:cs/>
        </w:rPr>
        <w:t>ถัดจาก</w:t>
      </w:r>
      <w:r w:rsidR="008142E2" w:rsidRPr="00096E0D">
        <w:rPr>
          <w:rFonts w:ascii="TH SarabunIT๙" w:hAnsi="TH SarabunIT๙" w:cs="TH SarabunIT๙"/>
          <w:sz w:val="32"/>
          <w:szCs w:val="32"/>
          <w:cs/>
        </w:rPr>
        <w:t>วันที่ลงนามสัญญา</w:t>
      </w:r>
    </w:p>
    <w:p w14:paraId="4E9FE7A7" w14:textId="6C2034C8" w:rsidR="008142E2" w:rsidRPr="00096E0D" w:rsidRDefault="00B50EC3" w:rsidP="00D728AF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๑๙</w:t>
      </w:r>
      <w:r w:rsidR="00EE6C0A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8142E2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เงื่อนไขการชำระเงิน </w:t>
      </w:r>
    </w:p>
    <w:p w14:paraId="60B643A8" w14:textId="6C4DA40C" w:rsidR="00062A9B" w:rsidRDefault="00062A9B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การชำระเงินแบ่งออกเป็น ๒ งวด ดังนี้</w:t>
      </w:r>
    </w:p>
    <w:p w14:paraId="6786CA62" w14:textId="46BFB832" w:rsidR="008142E2" w:rsidRPr="00096E0D" w:rsidRDefault="00B50EC3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๑๙</w:t>
      </w:r>
      <w:r w:rsidR="008142E2" w:rsidRPr="00096E0D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062A9B">
        <w:rPr>
          <w:rFonts w:ascii="TH SarabunIT๙" w:hAnsi="TH SarabunIT๙" w:cs="TH SarabunIT๙" w:hint="cs"/>
          <w:sz w:val="32"/>
          <w:szCs w:val="32"/>
          <w:cs/>
        </w:rPr>
        <w:t>งวดที่</w:t>
      </w:r>
      <w:r w:rsidR="007B1C9E">
        <w:rPr>
          <w:rFonts w:ascii="TH SarabunIT๙" w:hAnsi="TH SarabunIT๙" w:cs="TH SarabunIT๙" w:hint="cs"/>
          <w:sz w:val="32"/>
          <w:szCs w:val="32"/>
          <w:cs/>
        </w:rPr>
        <w:t xml:space="preserve"> ๑ รับเงินจำนวนร้อยละ ๒๕ ของราคาสัญญา </w:t>
      </w:r>
      <w:r w:rsidR="008323D4">
        <w:rPr>
          <w:rFonts w:ascii="TH SarabunIT๙" w:hAnsi="TH SarabunIT๙" w:cs="TH SarabunIT๙" w:hint="cs"/>
          <w:sz w:val="32"/>
          <w:szCs w:val="32"/>
          <w:cs/>
        </w:rPr>
        <w:t>ในวันลงนามในสัญญา</w:t>
      </w:r>
    </w:p>
    <w:p w14:paraId="776D7BAE" w14:textId="214E3737" w:rsidR="00515453" w:rsidRDefault="00B50EC3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๑๙</w:t>
      </w:r>
      <w:r w:rsidR="008142E2" w:rsidRPr="00096E0D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8323D4">
        <w:rPr>
          <w:rFonts w:ascii="TH SarabunIT๙" w:hAnsi="TH SarabunIT๙" w:cs="TH SarabunIT๙" w:hint="cs"/>
          <w:sz w:val="32"/>
          <w:szCs w:val="32"/>
          <w:cs/>
        </w:rPr>
        <w:t>งวดที่ ๒ รับเงินจำนวนร้อยละ ๗๕ ของสัญญา</w:t>
      </w:r>
      <w:r w:rsidR="00B74E82">
        <w:rPr>
          <w:rFonts w:ascii="TH SarabunIT๙" w:hAnsi="TH SarabunIT๙" w:cs="TH SarabunIT๙" w:hint="cs"/>
          <w:sz w:val="32"/>
          <w:szCs w:val="32"/>
          <w:cs/>
        </w:rPr>
        <w:t xml:space="preserve"> ภายหลังคณะกรรมการตรวจรับ</w:t>
      </w:r>
      <w:r w:rsidR="00EE2C7A" w:rsidRPr="00096E0D">
        <w:rPr>
          <w:rFonts w:ascii="TH SarabunIT๙" w:hAnsi="TH SarabunIT๙" w:cs="TH SarabunIT๙"/>
          <w:sz w:val="32"/>
          <w:szCs w:val="32"/>
          <w:cs/>
        </w:rPr>
        <w:t>พัสดุ</w:t>
      </w:r>
      <w:r w:rsidR="00B74E82">
        <w:rPr>
          <w:rFonts w:ascii="TH SarabunIT๙" w:hAnsi="TH SarabunIT๙" w:cs="TH SarabunIT๙" w:hint="cs"/>
          <w:sz w:val="32"/>
          <w:szCs w:val="32"/>
          <w:cs/>
        </w:rPr>
        <w:t>ได้ลงนามในเอกสารการตรวจรับเรียบร้อยแล้ว</w:t>
      </w:r>
      <w:r w:rsidR="00515453">
        <w:rPr>
          <w:rFonts w:ascii="TH SarabunIT๙" w:hAnsi="TH SarabunIT๙" w:cs="TH SarabunIT๙" w:hint="cs"/>
          <w:sz w:val="32"/>
          <w:szCs w:val="32"/>
          <w:cs/>
        </w:rPr>
        <w:t>ไม่เกิน ๓๐ วัน</w:t>
      </w:r>
    </w:p>
    <w:p w14:paraId="390EEDD7" w14:textId="0C9FFF86" w:rsidR="008142E2" w:rsidRPr="00096E0D" w:rsidRDefault="00B50EC3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๑๙</w:t>
      </w:r>
      <w:r w:rsidR="00515453">
        <w:rPr>
          <w:rFonts w:ascii="TH SarabunIT๙" w:hAnsi="TH SarabunIT๙" w:cs="TH SarabunIT๙" w:hint="cs"/>
          <w:sz w:val="32"/>
          <w:szCs w:val="32"/>
          <w:cs/>
        </w:rPr>
        <w:t xml:space="preserve">.๓ </w:t>
      </w:r>
      <w:r w:rsidR="00FA66A9" w:rsidRPr="00096E0D">
        <w:rPr>
          <w:rFonts w:ascii="TH SarabunIT๙" w:hAnsi="TH SarabunIT๙" w:cs="TH SarabunIT๙"/>
          <w:sz w:val="32"/>
          <w:szCs w:val="32"/>
          <w:cs/>
        </w:rPr>
        <w:t>สถานที่รับเงินที่</w:t>
      </w:r>
      <w:r w:rsidR="00384617" w:rsidRPr="00096E0D">
        <w:rPr>
          <w:rFonts w:ascii="TH SarabunIT๙" w:hAnsi="TH SarabunIT๙" w:cs="TH SarabunIT๙"/>
          <w:sz w:val="32"/>
          <w:szCs w:val="32"/>
          <w:cs/>
        </w:rPr>
        <w:t>ง</w:t>
      </w:r>
      <w:r w:rsidR="00370324" w:rsidRPr="00096E0D">
        <w:rPr>
          <w:rFonts w:ascii="TH SarabunIT๙" w:hAnsi="TH SarabunIT๙" w:cs="TH SarabunIT๙"/>
          <w:sz w:val="32"/>
          <w:szCs w:val="32"/>
          <w:cs/>
        </w:rPr>
        <w:t xml:space="preserve">านคลัง </w:t>
      </w:r>
      <w:r w:rsidR="009E22CD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9E22CD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จังหวัดชลบุรี</w:t>
      </w:r>
      <w:r w:rsidR="001D137A" w:rsidRPr="00096E0D">
        <w:rPr>
          <w:rFonts w:ascii="TH SarabunIT๙" w:hAnsi="TH SarabunIT๙" w:cs="TH SarabunIT๙"/>
          <w:sz w:val="32"/>
          <w:szCs w:val="32"/>
          <w:cs/>
        </w:rPr>
        <w:t xml:space="preserve"> ที่เดียว</w:t>
      </w:r>
    </w:p>
    <w:p w14:paraId="5385A66C" w14:textId="1D937A73" w:rsidR="00E5766E" w:rsidRPr="00096E0D" w:rsidRDefault="00E97605" w:rsidP="00D728AF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B50EC3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="00E5766E" w:rsidRPr="00096E0D">
        <w:rPr>
          <w:rFonts w:ascii="TH SarabunIT๙" w:hAnsi="TH SarabunIT๙" w:cs="TH SarabunIT๙"/>
          <w:b/>
          <w:bCs/>
          <w:sz w:val="32"/>
          <w:szCs w:val="32"/>
          <w:cs/>
        </w:rPr>
        <w:t>. การใช้ประโยชน์ทางการศึกษา</w:t>
      </w:r>
    </w:p>
    <w:p w14:paraId="1099B76F" w14:textId="3E4FB8BB" w:rsidR="00E5766E" w:rsidRPr="00096E0D" w:rsidRDefault="00E97605" w:rsidP="00DE6CA3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1D137A" w:rsidRPr="00096E0D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1A52C9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1A52C9">
        <w:rPr>
          <w:rFonts w:ascii="TH SarabunIT๙" w:hAnsi="TH SarabunIT๙" w:cs="TH SarabunIT๙" w:hint="cs"/>
          <w:sz w:val="32"/>
          <w:szCs w:val="32"/>
          <w:cs/>
        </w:rPr>
        <w:t xml:space="preserve"> ต้องการใช้ประโยชน์จากพลังงานสะอาดให้มากที่สุด การติดตั้งโซลา</w:t>
      </w:r>
      <w:proofErr w:type="spellStart"/>
      <w:r w:rsidR="001A52C9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1A52C9">
        <w:rPr>
          <w:rFonts w:ascii="TH SarabunIT๙" w:hAnsi="TH SarabunIT๙" w:cs="TH SarabunIT๙" w:hint="cs"/>
          <w:sz w:val="32"/>
          <w:szCs w:val="32"/>
          <w:cs/>
        </w:rPr>
        <w:t>เซลล์ขึ้นมาจึงทำให้</w:t>
      </w:r>
      <w:r w:rsidR="001A52C9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1A52C9">
        <w:rPr>
          <w:rFonts w:ascii="TH SarabunIT๙" w:hAnsi="TH SarabunIT๙" w:cs="TH SarabunIT๙" w:hint="cs"/>
          <w:sz w:val="32"/>
          <w:szCs w:val="32"/>
          <w:cs/>
        </w:rPr>
        <w:t>มีศูนย์เรียนรู้พลังงานทดแทนขึ้นมาโดยอัตโนมัติ เพราะต่อจากนี้ไปข้าราชการ เจ้าหน้าที่ ประชาชน ครูบาอาจารย์ นักเรียน นักศึกษา แม้แต่พระสงฆ์องค์เจ้า จะมีการพูดคุย แลกเปลี่ยนความรู้เกี่ยวกับโซลา</w:t>
      </w:r>
      <w:proofErr w:type="spellStart"/>
      <w:r w:rsidR="001A52C9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1A52C9">
        <w:rPr>
          <w:rFonts w:ascii="TH SarabunIT๙" w:hAnsi="TH SarabunIT๙" w:cs="TH SarabunIT๙" w:hint="cs"/>
          <w:sz w:val="32"/>
          <w:szCs w:val="32"/>
          <w:cs/>
        </w:rPr>
        <w:t>เซลล์</w:t>
      </w:r>
      <w:r w:rsidR="00DE6CA3">
        <w:rPr>
          <w:rFonts w:ascii="TH SarabunIT๙" w:hAnsi="TH SarabunIT๙" w:cs="TH SarabunIT๙" w:hint="cs"/>
          <w:sz w:val="32"/>
          <w:szCs w:val="32"/>
          <w:cs/>
        </w:rPr>
        <w:t xml:space="preserve"> และเพื่อให้พื้นที่ภายใน</w:t>
      </w:r>
      <w:r w:rsidR="001A52C9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DE6CA3">
        <w:rPr>
          <w:rFonts w:ascii="TH SarabunIT๙" w:hAnsi="TH SarabunIT๙" w:cs="TH SarabunIT๙" w:hint="cs"/>
          <w:sz w:val="32"/>
          <w:szCs w:val="32"/>
          <w:cs/>
        </w:rPr>
        <w:t>เป็นศูนย์เรียนรู้ บุคลากรของ</w:t>
      </w:r>
      <w:r w:rsidR="00DE6CA3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DE6CA3">
        <w:rPr>
          <w:rFonts w:ascii="TH SarabunIT๙" w:hAnsi="TH SarabunIT๙" w:cs="TH SarabunIT๙" w:hint="cs"/>
          <w:sz w:val="32"/>
          <w:szCs w:val="32"/>
          <w:cs/>
        </w:rPr>
        <w:t xml:space="preserve">จึงต้องมีองค์ความรู้เกี่ยวกับเรื่องพลังงานทดอทนและสะอาดในระดับที่สามารถไปเป็นวิทยากรให้ความรู้แก่บุคคลทั่วไปได้ </w:t>
      </w:r>
      <w:r w:rsidRPr="00096E0D">
        <w:rPr>
          <w:rFonts w:ascii="TH SarabunIT๙" w:hAnsi="TH SarabunIT๙" w:cs="TH SarabunIT๙"/>
          <w:sz w:val="32"/>
          <w:szCs w:val="32"/>
          <w:cs/>
        </w:rPr>
        <w:t>คู่สัญญาต้อง</w:t>
      </w:r>
      <w:r>
        <w:rPr>
          <w:rFonts w:ascii="TH SarabunIT๙" w:hAnsi="TH SarabunIT๙" w:cs="TH SarabunIT๙" w:hint="cs"/>
          <w:sz w:val="32"/>
          <w:szCs w:val="32"/>
          <w:cs/>
        </w:rPr>
        <w:t>จัด</w:t>
      </w:r>
      <w:bookmarkStart w:id="26" w:name="_Hlk195914592"/>
      <w:r w:rsidRPr="00096E0D">
        <w:rPr>
          <w:rFonts w:ascii="TH SarabunIT๙" w:hAnsi="TH SarabunIT๙" w:cs="TH SarabunIT๙"/>
          <w:sz w:val="32"/>
          <w:szCs w:val="32"/>
          <w:cs/>
        </w:rPr>
        <w:t>อบรม</w:t>
      </w:r>
      <w:bookmarkEnd w:id="26"/>
      <w:r w:rsidR="00DE6CA3">
        <w:rPr>
          <w:rFonts w:ascii="TH SarabunIT๙" w:hAnsi="TH SarabunIT๙" w:cs="TH SarabunIT๙" w:hint="cs"/>
          <w:sz w:val="32"/>
          <w:szCs w:val="32"/>
          <w:cs/>
        </w:rPr>
        <w:t xml:space="preserve">ความรู้เกี่ยวกับพลังงานทดแทน พลังงานสะอาด </w:t>
      </w:r>
      <w:r w:rsidRPr="00096E0D">
        <w:rPr>
          <w:rFonts w:ascii="TH SarabunIT๙" w:hAnsi="TH SarabunIT๙" w:cs="TH SarabunIT๙"/>
          <w:sz w:val="32"/>
          <w:szCs w:val="32"/>
          <w:cs/>
        </w:rPr>
        <w:t>การใช้งาน</w:t>
      </w:r>
      <w:r w:rsidR="00DE6C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6E0D">
        <w:rPr>
          <w:rFonts w:ascii="TH SarabunIT๙" w:hAnsi="TH SarabunIT๙" w:cs="TH SarabunIT๙"/>
          <w:sz w:val="32"/>
          <w:szCs w:val="32"/>
          <w:cs/>
        </w:rPr>
        <w:t>การดูแลระบบโซลา</w:t>
      </w:r>
      <w:proofErr w:type="spellStart"/>
      <w:r w:rsidRPr="00096E0D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096E0D">
        <w:rPr>
          <w:rFonts w:ascii="TH SarabunIT๙" w:hAnsi="TH SarabunIT๙" w:cs="TH SarabunIT๙"/>
          <w:sz w:val="32"/>
          <w:szCs w:val="32"/>
          <w:cs/>
        </w:rPr>
        <w:t>เซลล์ขั้นพื้นฐานหรือสูงกว่าแก่บุคลากรขององค์การบริหารส่วนตำบลบางพระ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โดยต้องจัดทำแผนการ</w:t>
      </w:r>
      <w:r w:rsidRPr="00096E0D">
        <w:rPr>
          <w:rFonts w:ascii="TH SarabunIT๙" w:hAnsi="TH SarabunIT๙" w:cs="TH SarabunIT๙"/>
          <w:sz w:val="32"/>
          <w:szCs w:val="32"/>
          <w:cs/>
        </w:rPr>
        <w:t>อบรม</w:t>
      </w:r>
      <w:r>
        <w:rPr>
          <w:rFonts w:ascii="TH SarabunIT๙" w:hAnsi="TH SarabunIT๙" w:cs="TH SarabunIT๙" w:hint="cs"/>
          <w:sz w:val="32"/>
          <w:szCs w:val="32"/>
          <w:cs/>
        </w:rPr>
        <w:t>เสนอผู้บริหาร</w:t>
      </w:r>
      <w:r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DE6CA3">
        <w:rPr>
          <w:rFonts w:ascii="TH SarabunIT๙" w:hAnsi="TH SarabunIT๙" w:cs="TH SarabunIT๙" w:hint="cs"/>
          <w:sz w:val="32"/>
          <w:szCs w:val="32"/>
          <w:cs/>
        </w:rPr>
        <w:t>เห็นชอบและอนุมัติ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ภายในเวลา ๓๐ วัน นับถัดจากวันส่งมอบงานระบบโซลา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เซลล์เรียบร้อยแล้ว</w:t>
      </w:r>
    </w:p>
    <w:p w14:paraId="2D906306" w14:textId="210B773E" w:rsidR="00E97605" w:rsidRDefault="00E97605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1D137A" w:rsidRPr="00096E0D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Pr="00096E0D">
        <w:rPr>
          <w:rFonts w:ascii="TH SarabunIT๙" w:hAnsi="TH SarabunIT๙" w:cs="TH SarabunIT๙"/>
          <w:sz w:val="32"/>
          <w:szCs w:val="32"/>
          <w:cs/>
        </w:rPr>
        <w:t>บริเวณพื้นที่ติดตั้งโซลา</w:t>
      </w:r>
      <w:proofErr w:type="spellStart"/>
      <w:r w:rsidRPr="00096E0D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096E0D">
        <w:rPr>
          <w:rFonts w:ascii="TH SarabunIT๙" w:hAnsi="TH SarabunIT๙" w:cs="TH SarabunIT๙"/>
          <w:sz w:val="32"/>
          <w:szCs w:val="32"/>
          <w:cs/>
        </w:rPr>
        <w:t xml:space="preserve">เซลล์ จะเป็นพื้นที่ที่องค์การบริหารส่วนตำบลบางพระสามารถนำมาใช้ประโยชน์ทางการศึกษาได้ </w:t>
      </w:r>
      <w:r w:rsidR="00DE6CA3">
        <w:rPr>
          <w:rFonts w:ascii="TH SarabunIT๙" w:hAnsi="TH SarabunIT๙" w:cs="TH SarabunIT๙" w:hint="cs"/>
          <w:sz w:val="32"/>
          <w:szCs w:val="32"/>
          <w:cs/>
        </w:rPr>
        <w:t>แต่เนื่องจากจุดที่ติดตั้งโซลา</w:t>
      </w:r>
      <w:proofErr w:type="spellStart"/>
      <w:r w:rsidR="00DE6CA3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DE6CA3">
        <w:rPr>
          <w:rFonts w:ascii="TH SarabunIT๙" w:hAnsi="TH SarabunIT๙" w:cs="TH SarabunIT๙" w:hint="cs"/>
          <w:sz w:val="32"/>
          <w:szCs w:val="32"/>
          <w:cs/>
        </w:rPr>
        <w:t>เซลล์อยู่บนหลังคาโดมจึงกลายเป็น</w:t>
      </w:r>
      <w:r w:rsidRPr="00096E0D">
        <w:rPr>
          <w:rFonts w:ascii="TH SarabunIT๙" w:hAnsi="TH SarabunIT๙" w:cs="TH SarabunIT๙"/>
          <w:sz w:val="32"/>
          <w:szCs w:val="32"/>
          <w:cs/>
        </w:rPr>
        <w:t>ส่วนที่มีความอ่อนไหว อันตราย คู่สัญญาจะต้องส่งบุคลากรมาดูแล และให้คำแนะนำแก่ผู้เข้ามาศึกษา</w:t>
      </w:r>
      <w:r w:rsidR="00DE6CA3">
        <w:rPr>
          <w:rFonts w:ascii="TH SarabunIT๙" w:hAnsi="TH SarabunIT๙" w:cs="TH SarabunIT๙" w:hint="cs"/>
          <w:sz w:val="32"/>
          <w:szCs w:val="32"/>
          <w:cs/>
        </w:rPr>
        <w:t>ดูงาน เมื่อ</w:t>
      </w:r>
      <w:r w:rsidR="00DE6CA3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DE6CA3">
        <w:rPr>
          <w:rFonts w:ascii="TH SarabunIT๙" w:hAnsi="TH SarabunIT๙" w:cs="TH SarabunIT๙" w:hint="cs"/>
          <w:sz w:val="32"/>
          <w:szCs w:val="32"/>
          <w:cs/>
        </w:rPr>
        <w:t>มีการจัดงานที่เกี่ยวข้องกับโซลา</w:t>
      </w:r>
      <w:proofErr w:type="spellStart"/>
      <w:r w:rsidR="00DE6CA3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DE6CA3">
        <w:rPr>
          <w:rFonts w:ascii="TH SarabunIT๙" w:hAnsi="TH SarabunIT๙" w:cs="TH SarabunIT๙" w:hint="cs"/>
          <w:sz w:val="32"/>
          <w:szCs w:val="32"/>
          <w:cs/>
        </w:rPr>
        <w:t>เซลล์หรือพลังงานสะอาด</w:t>
      </w:r>
    </w:p>
    <w:p w14:paraId="5781B60F" w14:textId="4B7002B2" w:rsidR="00B94486" w:rsidRDefault="00B94486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.๓ </w:t>
      </w:r>
      <w:r w:rsidRPr="00096E0D">
        <w:rPr>
          <w:rFonts w:ascii="TH SarabunIT๙" w:hAnsi="TH SarabunIT๙" w:cs="TH SarabunIT๙"/>
          <w:sz w:val="32"/>
          <w:szCs w:val="32"/>
          <w:cs/>
        </w:rPr>
        <w:t>คู่สัญญาต้อง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จัดทำแผนการจัดทำศูนย์เรียนรู้พลังงานทดแทนและพลังงานสะอาดเสนอผู้บริหาร</w:t>
      </w:r>
      <w:r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ภายในเวลา ๓๐ วัน นับถัดจากวันส่งมอบงานระบบโซลา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เซลล์เรียบร้อยแล้ว</w:t>
      </w:r>
    </w:p>
    <w:p w14:paraId="7E2F300E" w14:textId="2650AF73" w:rsidR="00B94486" w:rsidRDefault="00B94486" w:rsidP="00B94486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50EC3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.๔ </w:t>
      </w:r>
      <w:r w:rsidRPr="00096E0D">
        <w:rPr>
          <w:rFonts w:ascii="TH SarabunIT๙" w:hAnsi="TH SarabunIT๙" w:cs="TH SarabunIT๙"/>
          <w:sz w:val="32"/>
          <w:szCs w:val="32"/>
          <w:cs/>
        </w:rPr>
        <w:t>คู่สัญญาต้อง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จัดทำแผนการดำเนินการที่เกี่ยวข้องกับระบบโซลา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เซลล์ทั้งหมดเสนอผู้บริหาร</w:t>
      </w:r>
      <w:r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ภายในเวลา ๓๐ วัน นับถัดจากวันส่งมอบงานระบบโซลา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เซลล์เรียบร้อยแล้ว</w:t>
      </w:r>
    </w:p>
    <w:p w14:paraId="33DD083F" w14:textId="60761855" w:rsidR="007A16E7" w:rsidRPr="00096E0D" w:rsidRDefault="007A16E7" w:rsidP="00355E58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96E0D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3E2475D8" w14:textId="77777777" w:rsidR="002C5239" w:rsidRDefault="002C5239" w:rsidP="002C5239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แผนผังจุดติดตั้ง</w:t>
      </w:r>
      <w:r w:rsidR="00D75C90" w:rsidRPr="00D75C90">
        <w:rPr>
          <w:rFonts w:ascii="TH SarabunIT๙" w:hAnsi="TH SarabunIT๙" w:cs="TH SarabunIT๙"/>
          <w:b/>
          <w:bCs/>
          <w:sz w:val="32"/>
          <w:szCs w:val="32"/>
          <w:cs/>
        </w:rPr>
        <w:t>ระบบไฟฟ้าพลังงานแสงอาทิตย์</w:t>
      </w:r>
    </w:p>
    <w:p w14:paraId="093B7727" w14:textId="035A66C0" w:rsidR="002F77AC" w:rsidRPr="003E58A7" w:rsidRDefault="00D75C90" w:rsidP="002C5239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5C90">
        <w:rPr>
          <w:rFonts w:ascii="TH SarabunIT๙" w:hAnsi="TH SarabunIT๙" w:cs="TH SarabunIT๙"/>
          <w:b/>
          <w:bCs/>
          <w:sz w:val="32"/>
          <w:szCs w:val="32"/>
          <w:cs/>
        </w:rPr>
        <w:t>บนหลังคาองค์การบริหารส่วนตำบลบางพระ</w:t>
      </w:r>
    </w:p>
    <w:p w14:paraId="4956B9C1" w14:textId="77777777" w:rsidR="002F77AC" w:rsidRPr="00096E0D" w:rsidRDefault="002F77AC" w:rsidP="00355E58">
      <w:pPr>
        <w:pStyle w:val="a3"/>
        <w:tabs>
          <w:tab w:val="left" w:pos="1134"/>
        </w:tabs>
        <w:spacing w:before="120" w:after="12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6A303B" w14:textId="4BCE4B04" w:rsidR="002F77AC" w:rsidRPr="008E0123" w:rsidRDefault="002F77AC" w:rsidP="008E0123">
      <w:pPr>
        <w:tabs>
          <w:tab w:val="left" w:pos="1134"/>
        </w:tabs>
        <w:spacing w:before="120" w:after="120" w:line="240" w:lineRule="auto"/>
        <w:ind w:right="-46" w:firstLine="709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8E0123">
        <w:rPr>
          <w:rFonts w:ascii="TH SarabunIT๙" w:hAnsi="TH SarabunIT๙" w:cs="TH SarabunIT๙"/>
          <w:spacing w:val="-2"/>
          <w:sz w:val="32"/>
          <w:szCs w:val="32"/>
          <w:cs/>
        </w:rPr>
        <w:t>ติดตั้ง</w:t>
      </w:r>
      <w:r w:rsidR="00D706B7" w:rsidRPr="008E0123">
        <w:rPr>
          <w:rFonts w:ascii="TH SarabunIT๙" w:hAnsi="TH SarabunIT๙" w:cs="TH SarabunIT๙"/>
          <w:spacing w:val="-2"/>
          <w:sz w:val="32"/>
          <w:szCs w:val="32"/>
          <w:cs/>
        </w:rPr>
        <w:t>โซลา</w:t>
      </w:r>
      <w:proofErr w:type="spellStart"/>
      <w:r w:rsidR="00D706B7" w:rsidRPr="008E0123">
        <w:rPr>
          <w:rFonts w:ascii="TH SarabunIT๙" w:hAnsi="TH SarabunIT๙" w:cs="TH SarabunIT๙"/>
          <w:spacing w:val="-2"/>
          <w:sz w:val="32"/>
          <w:szCs w:val="32"/>
          <w:cs/>
        </w:rPr>
        <w:t>ร์</w:t>
      </w:r>
      <w:proofErr w:type="spellEnd"/>
      <w:r w:rsidR="00D706B7" w:rsidRPr="008E0123">
        <w:rPr>
          <w:rFonts w:ascii="TH SarabunIT๙" w:hAnsi="TH SarabunIT๙" w:cs="TH SarabunIT๙"/>
          <w:spacing w:val="-2"/>
          <w:sz w:val="32"/>
          <w:szCs w:val="32"/>
          <w:cs/>
        </w:rPr>
        <w:t>เซลล์</w:t>
      </w:r>
      <w:r w:rsidRPr="008E0123">
        <w:rPr>
          <w:rFonts w:ascii="TH SarabunIT๙" w:hAnsi="TH SarabunIT๙" w:cs="TH SarabunIT๙"/>
          <w:spacing w:val="-2"/>
          <w:sz w:val="32"/>
          <w:szCs w:val="32"/>
          <w:cs/>
        </w:rPr>
        <w:t>ขนาด</w:t>
      </w:r>
      <w:r w:rsidR="00254392" w:rsidRPr="008E0123">
        <w:rPr>
          <w:rFonts w:ascii="TH SarabunIT๙" w:hAnsi="TH SarabunIT๙" w:cs="TH SarabunIT๙" w:hint="cs"/>
          <w:spacing w:val="-2"/>
          <w:sz w:val="32"/>
          <w:szCs w:val="32"/>
          <w:cs/>
        </w:rPr>
        <w:t>ไม่</w:t>
      </w:r>
      <w:r w:rsidR="004A10F2" w:rsidRPr="008E0123">
        <w:rPr>
          <w:rFonts w:ascii="TH SarabunIT๙" w:hAnsi="TH SarabunIT๙" w:cs="TH SarabunIT๙" w:hint="cs"/>
          <w:spacing w:val="-2"/>
          <w:sz w:val="32"/>
          <w:szCs w:val="32"/>
          <w:cs/>
        </w:rPr>
        <w:t>ต่ำกว่า ๑๕๘.๔๐</w:t>
      </w:r>
      <w:r w:rsidR="004A10F2" w:rsidRPr="008E012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proofErr w:type="spellStart"/>
      <w:r w:rsidR="004A10F2" w:rsidRPr="008E0123">
        <w:rPr>
          <w:rFonts w:ascii="TH SarabunIT๙" w:hAnsi="TH SarabunIT๙" w:cs="TH SarabunIT๙"/>
          <w:spacing w:val="-2"/>
          <w:sz w:val="32"/>
          <w:szCs w:val="32"/>
        </w:rPr>
        <w:t>K</w:t>
      </w:r>
      <w:r w:rsidR="000B417C" w:rsidRPr="008E0123">
        <w:rPr>
          <w:rFonts w:ascii="TH SarabunIT๙" w:hAnsi="TH SarabunIT๙" w:cs="TH SarabunIT๙"/>
          <w:spacing w:val="-2"/>
          <w:sz w:val="32"/>
          <w:szCs w:val="32"/>
        </w:rPr>
        <w:t>W</w:t>
      </w:r>
      <w:r w:rsidR="004A10F2" w:rsidRPr="008E0123">
        <w:rPr>
          <w:rFonts w:ascii="TH SarabunIT๙" w:hAnsi="TH SarabunIT๙" w:cs="TH SarabunIT๙"/>
          <w:spacing w:val="-2"/>
          <w:sz w:val="32"/>
          <w:szCs w:val="32"/>
        </w:rPr>
        <w:t>p</w:t>
      </w:r>
      <w:proofErr w:type="spellEnd"/>
      <w:r w:rsidRPr="008E012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ตาม</w:t>
      </w:r>
      <w:r w:rsidR="002C5239" w:rsidRPr="008E0123">
        <w:rPr>
          <w:rFonts w:ascii="TH SarabunIT๙" w:hAnsi="TH SarabunIT๙" w:cs="TH SarabunIT๙" w:hint="cs"/>
          <w:spacing w:val="-2"/>
          <w:sz w:val="32"/>
          <w:szCs w:val="32"/>
          <w:cs/>
        </w:rPr>
        <w:t>ตำแหน่ง</w:t>
      </w:r>
      <w:r w:rsidRPr="008E0123">
        <w:rPr>
          <w:rFonts w:ascii="TH SarabunIT๙" w:hAnsi="TH SarabunIT๙" w:cs="TH SarabunIT๙"/>
          <w:spacing w:val="-2"/>
          <w:sz w:val="32"/>
          <w:szCs w:val="32"/>
          <w:cs/>
        </w:rPr>
        <w:t>ที่</w:t>
      </w:r>
      <w:r w:rsidR="00254392" w:rsidRPr="008E0123">
        <w:rPr>
          <w:rFonts w:ascii="TH SarabunIT๙" w:hAnsi="TH SarabunIT๙" w:cs="TH SarabunIT๙"/>
          <w:spacing w:val="-2"/>
          <w:sz w:val="32"/>
          <w:szCs w:val="32"/>
          <w:cs/>
        </w:rPr>
        <w:t>องค์การบริหารส่วนตำบลบางพระ</w:t>
      </w:r>
      <w:r w:rsidRPr="008E0123">
        <w:rPr>
          <w:rFonts w:ascii="TH SarabunIT๙" w:hAnsi="TH SarabunIT๙" w:cs="TH SarabunIT๙"/>
          <w:spacing w:val="-2"/>
          <w:sz w:val="32"/>
          <w:szCs w:val="32"/>
          <w:cs/>
        </w:rPr>
        <w:t>กำหนดมา</w:t>
      </w:r>
      <w:r w:rsidR="00CD7F5D" w:rsidRPr="008E0123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8E0123">
        <w:rPr>
          <w:rFonts w:ascii="TH SarabunIT๙" w:hAnsi="TH SarabunIT๙" w:cs="TH SarabunIT๙"/>
          <w:spacing w:val="-2"/>
          <w:sz w:val="32"/>
          <w:szCs w:val="32"/>
          <w:cs/>
        </w:rPr>
        <w:t>ดังภาพ</w:t>
      </w:r>
    </w:p>
    <w:p w14:paraId="7F69DCE9" w14:textId="3831E597" w:rsidR="001D5999" w:rsidRPr="00096E0D" w:rsidRDefault="00E24608" w:rsidP="001D5999">
      <w:pPr>
        <w:tabs>
          <w:tab w:val="left" w:pos="1134"/>
        </w:tabs>
        <w:spacing w:before="120" w:after="120" w:line="240" w:lineRule="auto"/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inline distT="0" distB="0" distL="0" distR="0" wp14:anchorId="6D41A2DA" wp14:editId="43169E45">
            <wp:extent cx="5725277" cy="2321626"/>
            <wp:effectExtent l="0" t="0" r="8890" b="2540"/>
            <wp:docPr id="145529637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6" b="5131"/>
                    <a:stretch/>
                  </pic:blipFill>
                  <pic:spPr bwMode="auto">
                    <a:xfrm>
                      <a:off x="0" y="0"/>
                      <a:ext cx="5726430" cy="232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278405" w14:textId="587B41C3" w:rsidR="00E24608" w:rsidRDefault="00E24608" w:rsidP="001D5999">
      <w:pPr>
        <w:tabs>
          <w:tab w:val="left" w:pos="1134"/>
        </w:tabs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B96CC88" wp14:editId="0056D40F">
            <wp:extent cx="5731510" cy="3232150"/>
            <wp:effectExtent l="0" t="0" r="2540" b="6350"/>
            <wp:docPr id="614836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361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B845E" w14:textId="77777777" w:rsidR="00805B0C" w:rsidRDefault="00805B0C" w:rsidP="00805B0C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4F6AD4" w14:textId="2A8C1557" w:rsidR="006A2D2F" w:rsidRPr="00096E0D" w:rsidRDefault="006A2D2F" w:rsidP="00805B0C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E0D">
        <w:rPr>
          <w:rFonts w:ascii="TH SarabunIT๙" w:hAnsi="TH SarabunIT๙" w:cs="TH SarabunIT๙"/>
          <w:sz w:val="32"/>
          <w:szCs w:val="32"/>
          <w:cs/>
        </w:rPr>
        <w:t>การติดตั้ง</w:t>
      </w:r>
      <w:r w:rsidR="00566402">
        <w:rPr>
          <w:rFonts w:ascii="TH SarabunIT๙" w:hAnsi="TH SarabunIT๙" w:cs="TH SarabunIT๙" w:hint="cs"/>
          <w:sz w:val="32"/>
          <w:szCs w:val="32"/>
          <w:cs/>
        </w:rPr>
        <w:t>ระบบ</w:t>
      </w:r>
      <w:r w:rsidR="00566402" w:rsidRPr="00096E0D">
        <w:rPr>
          <w:rFonts w:ascii="TH SarabunIT๙" w:hAnsi="TH SarabunIT๙" w:cs="TH SarabunIT๙"/>
          <w:sz w:val="32"/>
          <w:szCs w:val="32"/>
          <w:cs/>
        </w:rPr>
        <w:t>โซลา</w:t>
      </w:r>
      <w:proofErr w:type="spellStart"/>
      <w:r w:rsidR="00566402" w:rsidRPr="00096E0D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="00566402" w:rsidRPr="00096E0D">
        <w:rPr>
          <w:rFonts w:ascii="TH SarabunIT๙" w:hAnsi="TH SarabunIT๙" w:cs="TH SarabunIT๙"/>
          <w:sz w:val="32"/>
          <w:szCs w:val="32"/>
          <w:cs/>
        </w:rPr>
        <w:t>เซลล์</w:t>
      </w:r>
      <w:r w:rsidR="00805B0C">
        <w:rPr>
          <w:rFonts w:ascii="TH SarabunIT๙" w:hAnsi="TH SarabunIT๙" w:cs="TH SarabunIT๙" w:hint="cs"/>
          <w:sz w:val="32"/>
          <w:szCs w:val="32"/>
          <w:cs/>
        </w:rPr>
        <w:t>ตามจุดหรือพื้นที่</w:t>
      </w:r>
      <w:r w:rsidRPr="00096E0D">
        <w:rPr>
          <w:rFonts w:ascii="TH SarabunIT๙" w:hAnsi="TH SarabunIT๙" w:cs="TH SarabunIT๙"/>
          <w:sz w:val="32"/>
          <w:szCs w:val="32"/>
          <w:cs/>
        </w:rPr>
        <w:t>ที่</w:t>
      </w:r>
      <w:r w:rsidR="00CD7F5D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Pr="00096E0D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r w:rsidR="00805B0C">
        <w:rPr>
          <w:rFonts w:ascii="TH SarabunIT๙" w:hAnsi="TH SarabunIT๙" w:cs="TH SarabunIT๙" w:hint="cs"/>
          <w:sz w:val="32"/>
          <w:szCs w:val="32"/>
          <w:cs/>
        </w:rPr>
        <w:t>ผู้เสนอราคาต้องออกแบบการติดตั้งภายใต้พื้นที่ที่จำกัดให้เกิดประโยชน์สูงสุด โดย</w:t>
      </w:r>
      <w:r w:rsidRPr="00096E0D">
        <w:rPr>
          <w:rFonts w:ascii="TH SarabunIT๙" w:hAnsi="TH SarabunIT๙" w:cs="TH SarabunIT๙"/>
          <w:sz w:val="32"/>
          <w:szCs w:val="32"/>
          <w:cs/>
        </w:rPr>
        <w:t>คำนึงถึงสภาพพื้นที่</w:t>
      </w:r>
      <w:r w:rsidR="00805B0C">
        <w:rPr>
          <w:rFonts w:ascii="TH SarabunIT๙" w:hAnsi="TH SarabunIT๙" w:cs="TH SarabunIT๙" w:hint="cs"/>
          <w:sz w:val="32"/>
          <w:szCs w:val="32"/>
          <w:cs/>
        </w:rPr>
        <w:t>ติดตั้ง</w:t>
      </w:r>
      <w:r w:rsidRPr="00096E0D">
        <w:rPr>
          <w:rFonts w:ascii="TH SarabunIT๙" w:hAnsi="TH SarabunIT๙" w:cs="TH SarabunIT๙"/>
          <w:sz w:val="32"/>
          <w:szCs w:val="32"/>
          <w:cs/>
        </w:rPr>
        <w:t>ที่ไม่ไปบดบังสถาปัตยกรรมที่มีคุณค่าทางวัฒนธรรมที่จะก่อให้เกิดข้อพิพาทกับชุมชนภายในหรือนอก</w:t>
      </w:r>
      <w:r w:rsidR="00A80CE6" w:rsidRPr="00096E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องค์การบริหารส่วนตำบลบางพระ</w:t>
      </w:r>
      <w:r w:rsidR="00AA20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2840" w:rsidRPr="00352840">
        <w:rPr>
          <w:rFonts w:ascii="TH SarabunIT๙" w:hAnsi="TH SarabunIT๙" w:cs="TH SarabunIT๙" w:hint="cs"/>
          <w:sz w:val="32"/>
          <w:szCs w:val="32"/>
          <w:cs/>
        </w:rPr>
        <w:t>อำเภอศรีราชา</w:t>
      </w:r>
      <w:r w:rsidR="003528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A200A">
        <w:rPr>
          <w:rFonts w:ascii="TH SarabunIT๙" w:hAnsi="TH SarabunIT๙" w:cs="TH SarabunIT๙" w:hint="cs"/>
          <w:sz w:val="32"/>
          <w:szCs w:val="32"/>
          <w:cs/>
        </w:rPr>
        <w:t>จังหวัดชลบุรี</w:t>
      </w:r>
    </w:p>
    <w:sectPr w:rsidR="006A2D2F" w:rsidRPr="00096E0D" w:rsidSect="004623AD">
      <w:head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5179" w14:textId="77777777" w:rsidR="00D879AC" w:rsidRDefault="00D879AC" w:rsidP="00427BFE">
      <w:pPr>
        <w:spacing w:after="0" w:line="240" w:lineRule="auto"/>
      </w:pPr>
      <w:r>
        <w:separator/>
      </w:r>
    </w:p>
  </w:endnote>
  <w:endnote w:type="continuationSeparator" w:id="0">
    <w:p w14:paraId="06BC9BB1" w14:textId="77777777" w:rsidR="00D879AC" w:rsidRDefault="00D879AC" w:rsidP="0042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B73D9" w14:textId="77777777" w:rsidR="00D879AC" w:rsidRDefault="00D879AC" w:rsidP="00427BFE">
      <w:pPr>
        <w:spacing w:after="0" w:line="240" w:lineRule="auto"/>
      </w:pPr>
      <w:r>
        <w:separator/>
      </w:r>
    </w:p>
  </w:footnote>
  <w:footnote w:type="continuationSeparator" w:id="0">
    <w:p w14:paraId="6BB1B629" w14:textId="77777777" w:rsidR="00D879AC" w:rsidRDefault="00D879AC" w:rsidP="00427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51B65" w14:textId="2EFBC0EC" w:rsidR="005B341E" w:rsidRPr="00D0618F" w:rsidRDefault="005B341E">
    <w:pPr>
      <w:pStyle w:val="a4"/>
      <w:tabs>
        <w:tab w:val="clear" w:pos="4680"/>
        <w:tab w:val="clear" w:pos="9360"/>
      </w:tabs>
      <w:jc w:val="right"/>
      <w:rPr>
        <w:rFonts w:ascii="TH NiramitIT๙" w:hAnsi="TH NiramitIT๙" w:cs="TH NiramitIT๙"/>
        <w:color w:val="797979" w:themeColor="text2" w:themeTint="99"/>
        <w:sz w:val="32"/>
        <w:szCs w:val="32"/>
      </w:rPr>
    </w:pPr>
    <w:r w:rsidRPr="00D0618F">
      <w:rPr>
        <w:rFonts w:ascii="TH NiramitIT๙" w:hAnsi="TH NiramitIT๙" w:cs="TH NiramitIT๙"/>
        <w:color w:val="797979" w:themeColor="text2" w:themeTint="99"/>
        <w:sz w:val="32"/>
        <w:szCs w:val="32"/>
        <w:cs/>
      </w:rPr>
      <w:t>หน้า</w:t>
    </w:r>
    <w:r w:rsidRPr="00D0618F">
      <w:rPr>
        <w:rFonts w:ascii="TH NiramitIT๙" w:hAnsi="TH NiramitIT๙" w:cs="TH NiramitIT๙"/>
        <w:color w:val="797979" w:themeColor="text2" w:themeTint="99"/>
        <w:sz w:val="32"/>
        <w:szCs w:val="32"/>
      </w:rPr>
      <w:t xml:space="preserve"> </w:t>
    </w:r>
    <w:r w:rsidRPr="00D0618F">
      <w:rPr>
        <w:rFonts w:ascii="TH NiramitIT๙" w:hAnsi="TH NiramitIT๙" w:cs="TH NiramitIT๙"/>
        <w:color w:val="797979" w:themeColor="text2" w:themeTint="99"/>
        <w:sz w:val="32"/>
        <w:szCs w:val="32"/>
      </w:rPr>
      <w:fldChar w:fldCharType="begin"/>
    </w:r>
    <w:r w:rsidRPr="00D0618F">
      <w:rPr>
        <w:rFonts w:ascii="TH NiramitIT๙" w:hAnsi="TH NiramitIT๙" w:cs="TH NiramitIT๙"/>
        <w:color w:val="797979" w:themeColor="text2" w:themeTint="99"/>
        <w:sz w:val="32"/>
        <w:szCs w:val="32"/>
      </w:rPr>
      <w:instrText xml:space="preserve"> PAGE   \* MERGEFORMAT </w:instrText>
    </w:r>
    <w:r w:rsidRPr="00D0618F">
      <w:rPr>
        <w:rFonts w:ascii="TH NiramitIT๙" w:hAnsi="TH NiramitIT๙" w:cs="TH NiramitIT๙"/>
        <w:color w:val="797979" w:themeColor="text2" w:themeTint="99"/>
        <w:sz w:val="32"/>
        <w:szCs w:val="32"/>
      </w:rPr>
      <w:fldChar w:fldCharType="separate"/>
    </w:r>
    <w:r w:rsidR="0094119C">
      <w:rPr>
        <w:rFonts w:ascii="TH NiramitIT๙" w:hAnsi="TH NiramitIT๙" w:cs="TH NiramitIT๙"/>
        <w:noProof/>
        <w:color w:val="797979" w:themeColor="text2" w:themeTint="99"/>
        <w:sz w:val="32"/>
        <w:szCs w:val="32"/>
        <w:cs/>
      </w:rPr>
      <w:t>๒</w:t>
    </w:r>
    <w:r w:rsidRPr="00D0618F">
      <w:rPr>
        <w:rFonts w:ascii="TH NiramitIT๙" w:hAnsi="TH NiramitIT๙" w:cs="TH NiramitIT๙"/>
        <w:color w:val="797979" w:themeColor="text2" w:themeTint="99"/>
        <w:sz w:val="32"/>
        <w:szCs w:val="32"/>
      </w:rPr>
      <w:fldChar w:fldCharType="end"/>
    </w:r>
  </w:p>
  <w:p w14:paraId="2F0ED3A3" w14:textId="7506DC0F" w:rsidR="00427BFE" w:rsidRDefault="00427BF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6056"/>
    <w:multiLevelType w:val="hybridMultilevel"/>
    <w:tmpl w:val="F94C95C2"/>
    <w:lvl w:ilvl="0" w:tplc="678CD982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80E2A1A"/>
    <w:multiLevelType w:val="hybridMultilevel"/>
    <w:tmpl w:val="A5ECFCB0"/>
    <w:lvl w:ilvl="0" w:tplc="CDE673F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708A4"/>
    <w:multiLevelType w:val="hybridMultilevel"/>
    <w:tmpl w:val="3840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71F9"/>
    <w:multiLevelType w:val="hybridMultilevel"/>
    <w:tmpl w:val="51BAE730"/>
    <w:lvl w:ilvl="0" w:tplc="CD9C719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93B3C"/>
    <w:multiLevelType w:val="hybridMultilevel"/>
    <w:tmpl w:val="FC5C0BC6"/>
    <w:lvl w:ilvl="0" w:tplc="FCAC024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27694"/>
    <w:multiLevelType w:val="hybridMultilevel"/>
    <w:tmpl w:val="D36A2DAC"/>
    <w:lvl w:ilvl="0" w:tplc="034CF3D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4E1270"/>
    <w:multiLevelType w:val="hybridMultilevel"/>
    <w:tmpl w:val="E18A2080"/>
    <w:lvl w:ilvl="0" w:tplc="E9F4E74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DF2BB9"/>
    <w:multiLevelType w:val="hybridMultilevel"/>
    <w:tmpl w:val="BDEA2D78"/>
    <w:lvl w:ilvl="0" w:tplc="A13E71B8">
      <w:start w:val="1"/>
      <w:numFmt w:val="thaiNumbers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2D350E"/>
    <w:multiLevelType w:val="hybridMultilevel"/>
    <w:tmpl w:val="5B0091FC"/>
    <w:lvl w:ilvl="0" w:tplc="ACEC612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516506"/>
    <w:multiLevelType w:val="hybridMultilevel"/>
    <w:tmpl w:val="96E07450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06607"/>
    <w:multiLevelType w:val="hybridMultilevel"/>
    <w:tmpl w:val="B10821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46F9A">
      <w:start w:val="1"/>
      <w:numFmt w:val="thaiNumbers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02603"/>
    <w:multiLevelType w:val="hybridMultilevel"/>
    <w:tmpl w:val="95DCAF3C"/>
    <w:lvl w:ilvl="0" w:tplc="06846F9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D76D8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86348"/>
    <w:multiLevelType w:val="hybridMultilevel"/>
    <w:tmpl w:val="BE381496"/>
    <w:lvl w:ilvl="0" w:tplc="10C6E84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0D1305"/>
    <w:multiLevelType w:val="hybridMultilevel"/>
    <w:tmpl w:val="1D12B054"/>
    <w:lvl w:ilvl="0" w:tplc="A47EFD4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F10E97"/>
    <w:multiLevelType w:val="hybridMultilevel"/>
    <w:tmpl w:val="C6867C78"/>
    <w:lvl w:ilvl="0" w:tplc="06846F9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A8593A"/>
    <w:multiLevelType w:val="hybridMultilevel"/>
    <w:tmpl w:val="7958A9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2B5316"/>
    <w:multiLevelType w:val="hybridMultilevel"/>
    <w:tmpl w:val="EB36309C"/>
    <w:lvl w:ilvl="0" w:tplc="358A7EC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E31692"/>
    <w:multiLevelType w:val="hybridMultilevel"/>
    <w:tmpl w:val="96E07450"/>
    <w:lvl w:ilvl="0" w:tplc="93DE446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94358">
    <w:abstractNumId w:val="11"/>
  </w:num>
  <w:num w:numId="2" w16cid:durableId="528957839">
    <w:abstractNumId w:val="17"/>
  </w:num>
  <w:num w:numId="3" w16cid:durableId="891888167">
    <w:abstractNumId w:val="3"/>
  </w:num>
  <w:num w:numId="4" w16cid:durableId="1640526689">
    <w:abstractNumId w:val="16"/>
  </w:num>
  <w:num w:numId="5" w16cid:durableId="275062064">
    <w:abstractNumId w:val="6"/>
  </w:num>
  <w:num w:numId="6" w16cid:durableId="607081891">
    <w:abstractNumId w:val="2"/>
  </w:num>
  <w:num w:numId="7" w16cid:durableId="1886479715">
    <w:abstractNumId w:val="10"/>
  </w:num>
  <w:num w:numId="8" w16cid:durableId="533229187">
    <w:abstractNumId w:val="14"/>
  </w:num>
  <w:num w:numId="9" w16cid:durableId="1660571652">
    <w:abstractNumId w:val="15"/>
  </w:num>
  <w:num w:numId="10" w16cid:durableId="1259749146">
    <w:abstractNumId w:val="13"/>
  </w:num>
  <w:num w:numId="11" w16cid:durableId="1279414014">
    <w:abstractNumId w:val="0"/>
  </w:num>
  <w:num w:numId="12" w16cid:durableId="1311254433">
    <w:abstractNumId w:val="4"/>
  </w:num>
  <w:num w:numId="13" w16cid:durableId="1411655014">
    <w:abstractNumId w:val="1"/>
  </w:num>
  <w:num w:numId="14" w16cid:durableId="45222617">
    <w:abstractNumId w:val="8"/>
  </w:num>
  <w:num w:numId="15" w16cid:durableId="248198578">
    <w:abstractNumId w:val="7"/>
  </w:num>
  <w:num w:numId="16" w16cid:durableId="2100908891">
    <w:abstractNumId w:val="5"/>
  </w:num>
  <w:num w:numId="17" w16cid:durableId="924999856">
    <w:abstractNumId w:val="12"/>
  </w:num>
  <w:num w:numId="18" w16cid:durableId="15487576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82"/>
    <w:rsid w:val="00004827"/>
    <w:rsid w:val="000059FB"/>
    <w:rsid w:val="00012717"/>
    <w:rsid w:val="00020818"/>
    <w:rsid w:val="0002380E"/>
    <w:rsid w:val="00025E59"/>
    <w:rsid w:val="00027A3C"/>
    <w:rsid w:val="00032CC3"/>
    <w:rsid w:val="00041D04"/>
    <w:rsid w:val="000454A1"/>
    <w:rsid w:val="00051748"/>
    <w:rsid w:val="000605B3"/>
    <w:rsid w:val="00062A9B"/>
    <w:rsid w:val="000635B5"/>
    <w:rsid w:val="000678D3"/>
    <w:rsid w:val="00067EB0"/>
    <w:rsid w:val="000763E0"/>
    <w:rsid w:val="00076563"/>
    <w:rsid w:val="000775F8"/>
    <w:rsid w:val="0008304A"/>
    <w:rsid w:val="000849C6"/>
    <w:rsid w:val="00084EDD"/>
    <w:rsid w:val="000959BF"/>
    <w:rsid w:val="00096E0D"/>
    <w:rsid w:val="000973AB"/>
    <w:rsid w:val="000A6071"/>
    <w:rsid w:val="000A785D"/>
    <w:rsid w:val="000B15BF"/>
    <w:rsid w:val="000B417C"/>
    <w:rsid w:val="000C09FA"/>
    <w:rsid w:val="000C244E"/>
    <w:rsid w:val="000C35FA"/>
    <w:rsid w:val="000C4CF3"/>
    <w:rsid w:val="000D31F0"/>
    <w:rsid w:val="000D33F3"/>
    <w:rsid w:val="000D394B"/>
    <w:rsid w:val="000D4599"/>
    <w:rsid w:val="000D6121"/>
    <w:rsid w:val="000E0E51"/>
    <w:rsid w:val="000E19BF"/>
    <w:rsid w:val="000E75B3"/>
    <w:rsid w:val="000F0252"/>
    <w:rsid w:val="000F2A6B"/>
    <w:rsid w:val="000F42AA"/>
    <w:rsid w:val="00106522"/>
    <w:rsid w:val="0010702B"/>
    <w:rsid w:val="001102E6"/>
    <w:rsid w:val="001104FA"/>
    <w:rsid w:val="00117A62"/>
    <w:rsid w:val="00124B8A"/>
    <w:rsid w:val="00131212"/>
    <w:rsid w:val="00132F7C"/>
    <w:rsid w:val="00136243"/>
    <w:rsid w:val="00144BC5"/>
    <w:rsid w:val="00145BA1"/>
    <w:rsid w:val="0015172E"/>
    <w:rsid w:val="001521E9"/>
    <w:rsid w:val="00152F01"/>
    <w:rsid w:val="001564FE"/>
    <w:rsid w:val="0015686D"/>
    <w:rsid w:val="00157B47"/>
    <w:rsid w:val="00163DB4"/>
    <w:rsid w:val="00170EB1"/>
    <w:rsid w:val="00174F36"/>
    <w:rsid w:val="001751C1"/>
    <w:rsid w:val="001777C7"/>
    <w:rsid w:val="00180A13"/>
    <w:rsid w:val="0018483D"/>
    <w:rsid w:val="00192F5D"/>
    <w:rsid w:val="001A1070"/>
    <w:rsid w:val="001A3E4F"/>
    <w:rsid w:val="001A52C9"/>
    <w:rsid w:val="001A751F"/>
    <w:rsid w:val="001B02A9"/>
    <w:rsid w:val="001B3F3F"/>
    <w:rsid w:val="001B7C70"/>
    <w:rsid w:val="001B7E6E"/>
    <w:rsid w:val="001D137A"/>
    <w:rsid w:val="001D4C04"/>
    <w:rsid w:val="001D5999"/>
    <w:rsid w:val="001D5C89"/>
    <w:rsid w:val="001E2EDE"/>
    <w:rsid w:val="001E6C86"/>
    <w:rsid w:val="001F157D"/>
    <w:rsid w:val="001F6C01"/>
    <w:rsid w:val="001F7603"/>
    <w:rsid w:val="002062F1"/>
    <w:rsid w:val="00210CF6"/>
    <w:rsid w:val="002114F6"/>
    <w:rsid w:val="0021273A"/>
    <w:rsid w:val="00214571"/>
    <w:rsid w:val="0022118F"/>
    <w:rsid w:val="00231A3F"/>
    <w:rsid w:val="0023403A"/>
    <w:rsid w:val="00235B16"/>
    <w:rsid w:val="00236197"/>
    <w:rsid w:val="00245ACB"/>
    <w:rsid w:val="00254392"/>
    <w:rsid w:val="00254559"/>
    <w:rsid w:val="002545F4"/>
    <w:rsid w:val="00254D23"/>
    <w:rsid w:val="00263E6C"/>
    <w:rsid w:val="0027017C"/>
    <w:rsid w:val="00270BCD"/>
    <w:rsid w:val="00270C7D"/>
    <w:rsid w:val="00273B74"/>
    <w:rsid w:val="002744F2"/>
    <w:rsid w:val="00281195"/>
    <w:rsid w:val="0028142E"/>
    <w:rsid w:val="00286BC3"/>
    <w:rsid w:val="0029365D"/>
    <w:rsid w:val="00295EE5"/>
    <w:rsid w:val="002A4E2F"/>
    <w:rsid w:val="002B062C"/>
    <w:rsid w:val="002B7497"/>
    <w:rsid w:val="002C0931"/>
    <w:rsid w:val="002C33D4"/>
    <w:rsid w:val="002C5239"/>
    <w:rsid w:val="002C53F7"/>
    <w:rsid w:val="002D11B3"/>
    <w:rsid w:val="002E6C86"/>
    <w:rsid w:val="002F251A"/>
    <w:rsid w:val="002F26DC"/>
    <w:rsid w:val="002F4C82"/>
    <w:rsid w:val="002F5B66"/>
    <w:rsid w:val="002F77AC"/>
    <w:rsid w:val="00306D2A"/>
    <w:rsid w:val="00307B79"/>
    <w:rsid w:val="00315E43"/>
    <w:rsid w:val="003276BA"/>
    <w:rsid w:val="00330FD5"/>
    <w:rsid w:val="00334AD4"/>
    <w:rsid w:val="003360E0"/>
    <w:rsid w:val="003361EF"/>
    <w:rsid w:val="00336438"/>
    <w:rsid w:val="00336EBC"/>
    <w:rsid w:val="00341D01"/>
    <w:rsid w:val="00342E2F"/>
    <w:rsid w:val="00344563"/>
    <w:rsid w:val="003450FE"/>
    <w:rsid w:val="0035115D"/>
    <w:rsid w:val="00352840"/>
    <w:rsid w:val="00355E58"/>
    <w:rsid w:val="00356ADA"/>
    <w:rsid w:val="00356EC6"/>
    <w:rsid w:val="00361C74"/>
    <w:rsid w:val="00370324"/>
    <w:rsid w:val="00371825"/>
    <w:rsid w:val="003733D5"/>
    <w:rsid w:val="00375CB4"/>
    <w:rsid w:val="003768B7"/>
    <w:rsid w:val="00382C51"/>
    <w:rsid w:val="003843F3"/>
    <w:rsid w:val="00384617"/>
    <w:rsid w:val="00386411"/>
    <w:rsid w:val="003910A1"/>
    <w:rsid w:val="003946D3"/>
    <w:rsid w:val="003A122E"/>
    <w:rsid w:val="003A5AEC"/>
    <w:rsid w:val="003A7C62"/>
    <w:rsid w:val="003B3F54"/>
    <w:rsid w:val="003B6455"/>
    <w:rsid w:val="003C085C"/>
    <w:rsid w:val="003C389B"/>
    <w:rsid w:val="003C72C4"/>
    <w:rsid w:val="003D5140"/>
    <w:rsid w:val="003D630E"/>
    <w:rsid w:val="003E5789"/>
    <w:rsid w:val="003E58A7"/>
    <w:rsid w:val="003F02EE"/>
    <w:rsid w:val="003F0820"/>
    <w:rsid w:val="003F297B"/>
    <w:rsid w:val="003F7A4B"/>
    <w:rsid w:val="00413B74"/>
    <w:rsid w:val="00414276"/>
    <w:rsid w:val="00415D64"/>
    <w:rsid w:val="0042268B"/>
    <w:rsid w:val="0042468B"/>
    <w:rsid w:val="00427BFE"/>
    <w:rsid w:val="00430072"/>
    <w:rsid w:val="00430995"/>
    <w:rsid w:val="00432F2F"/>
    <w:rsid w:val="00432FD9"/>
    <w:rsid w:val="00447707"/>
    <w:rsid w:val="004514D8"/>
    <w:rsid w:val="004623AD"/>
    <w:rsid w:val="00470D61"/>
    <w:rsid w:val="00471C55"/>
    <w:rsid w:val="004736FF"/>
    <w:rsid w:val="004778E9"/>
    <w:rsid w:val="0048079A"/>
    <w:rsid w:val="00480A9A"/>
    <w:rsid w:val="00490D99"/>
    <w:rsid w:val="00491170"/>
    <w:rsid w:val="004922AF"/>
    <w:rsid w:val="004A10F2"/>
    <w:rsid w:val="004A19D8"/>
    <w:rsid w:val="004A1E3A"/>
    <w:rsid w:val="004A6142"/>
    <w:rsid w:val="004B2B5A"/>
    <w:rsid w:val="004B42D4"/>
    <w:rsid w:val="004B64D3"/>
    <w:rsid w:val="004B75A3"/>
    <w:rsid w:val="004C5F89"/>
    <w:rsid w:val="004D6B4D"/>
    <w:rsid w:val="004E7394"/>
    <w:rsid w:val="004F170E"/>
    <w:rsid w:val="004F2ACA"/>
    <w:rsid w:val="004F3896"/>
    <w:rsid w:val="005054AF"/>
    <w:rsid w:val="005056D7"/>
    <w:rsid w:val="00515453"/>
    <w:rsid w:val="00516B4E"/>
    <w:rsid w:val="0052038D"/>
    <w:rsid w:val="005260DD"/>
    <w:rsid w:val="0052655E"/>
    <w:rsid w:val="00531EB2"/>
    <w:rsid w:val="005329E7"/>
    <w:rsid w:val="00533C47"/>
    <w:rsid w:val="00534BF8"/>
    <w:rsid w:val="00537051"/>
    <w:rsid w:val="00537E19"/>
    <w:rsid w:val="0054247A"/>
    <w:rsid w:val="005515E4"/>
    <w:rsid w:val="005552B4"/>
    <w:rsid w:val="0056170F"/>
    <w:rsid w:val="0056202B"/>
    <w:rsid w:val="0056216E"/>
    <w:rsid w:val="00566402"/>
    <w:rsid w:val="00571506"/>
    <w:rsid w:val="005751E5"/>
    <w:rsid w:val="00577840"/>
    <w:rsid w:val="00582926"/>
    <w:rsid w:val="00586167"/>
    <w:rsid w:val="00590F20"/>
    <w:rsid w:val="0059309C"/>
    <w:rsid w:val="00596054"/>
    <w:rsid w:val="0059629A"/>
    <w:rsid w:val="005979B0"/>
    <w:rsid w:val="005A4287"/>
    <w:rsid w:val="005A7836"/>
    <w:rsid w:val="005B30B9"/>
    <w:rsid w:val="005B341E"/>
    <w:rsid w:val="005C0BA5"/>
    <w:rsid w:val="005C2636"/>
    <w:rsid w:val="005C363B"/>
    <w:rsid w:val="005D1B29"/>
    <w:rsid w:val="005D302A"/>
    <w:rsid w:val="005E01CC"/>
    <w:rsid w:val="005E606E"/>
    <w:rsid w:val="005E653F"/>
    <w:rsid w:val="005E66E3"/>
    <w:rsid w:val="005E6F99"/>
    <w:rsid w:val="005F766C"/>
    <w:rsid w:val="0060227F"/>
    <w:rsid w:val="006041B3"/>
    <w:rsid w:val="006047B4"/>
    <w:rsid w:val="00605DA5"/>
    <w:rsid w:val="00605F72"/>
    <w:rsid w:val="006076C0"/>
    <w:rsid w:val="0061228F"/>
    <w:rsid w:val="00613A88"/>
    <w:rsid w:val="00613BE2"/>
    <w:rsid w:val="006156E8"/>
    <w:rsid w:val="0062062C"/>
    <w:rsid w:val="00620E78"/>
    <w:rsid w:val="00626DF5"/>
    <w:rsid w:val="00631270"/>
    <w:rsid w:val="006407E6"/>
    <w:rsid w:val="00650B3D"/>
    <w:rsid w:val="006519AE"/>
    <w:rsid w:val="00657B71"/>
    <w:rsid w:val="00682579"/>
    <w:rsid w:val="006867CB"/>
    <w:rsid w:val="006912B8"/>
    <w:rsid w:val="0069318F"/>
    <w:rsid w:val="006A2077"/>
    <w:rsid w:val="006A2D2F"/>
    <w:rsid w:val="006B364F"/>
    <w:rsid w:val="006B3A0E"/>
    <w:rsid w:val="006B5601"/>
    <w:rsid w:val="006C0F12"/>
    <w:rsid w:val="006C1975"/>
    <w:rsid w:val="006C5BC6"/>
    <w:rsid w:val="006D49CE"/>
    <w:rsid w:val="006E5697"/>
    <w:rsid w:val="007007BA"/>
    <w:rsid w:val="00702045"/>
    <w:rsid w:val="00702465"/>
    <w:rsid w:val="0070504B"/>
    <w:rsid w:val="0071055B"/>
    <w:rsid w:val="00710BD7"/>
    <w:rsid w:val="007114F6"/>
    <w:rsid w:val="007123D6"/>
    <w:rsid w:val="00713AAC"/>
    <w:rsid w:val="00713E01"/>
    <w:rsid w:val="00717882"/>
    <w:rsid w:val="00717C6D"/>
    <w:rsid w:val="007202C1"/>
    <w:rsid w:val="0072502E"/>
    <w:rsid w:val="0072513F"/>
    <w:rsid w:val="0073300D"/>
    <w:rsid w:val="007349E3"/>
    <w:rsid w:val="007357F4"/>
    <w:rsid w:val="007406CE"/>
    <w:rsid w:val="00741C54"/>
    <w:rsid w:val="00742601"/>
    <w:rsid w:val="00746148"/>
    <w:rsid w:val="0078436F"/>
    <w:rsid w:val="007866CB"/>
    <w:rsid w:val="007917E8"/>
    <w:rsid w:val="007A0E14"/>
    <w:rsid w:val="007A16E7"/>
    <w:rsid w:val="007A4CFE"/>
    <w:rsid w:val="007A704B"/>
    <w:rsid w:val="007B1582"/>
    <w:rsid w:val="007B1C9E"/>
    <w:rsid w:val="007B2B0F"/>
    <w:rsid w:val="007B60A7"/>
    <w:rsid w:val="007C2E39"/>
    <w:rsid w:val="007C3F50"/>
    <w:rsid w:val="007C661A"/>
    <w:rsid w:val="007C7557"/>
    <w:rsid w:val="007C7C72"/>
    <w:rsid w:val="007D148B"/>
    <w:rsid w:val="007D1E04"/>
    <w:rsid w:val="007E17EC"/>
    <w:rsid w:val="007E18C3"/>
    <w:rsid w:val="007E1AF4"/>
    <w:rsid w:val="007E1D19"/>
    <w:rsid w:val="007E2503"/>
    <w:rsid w:val="007E5209"/>
    <w:rsid w:val="007F0A25"/>
    <w:rsid w:val="007F2864"/>
    <w:rsid w:val="007F3C49"/>
    <w:rsid w:val="007F7BA3"/>
    <w:rsid w:val="00805B0C"/>
    <w:rsid w:val="0081220B"/>
    <w:rsid w:val="008142E2"/>
    <w:rsid w:val="0082187C"/>
    <w:rsid w:val="00821A65"/>
    <w:rsid w:val="00822B04"/>
    <w:rsid w:val="00822BE2"/>
    <w:rsid w:val="008323D4"/>
    <w:rsid w:val="00832C13"/>
    <w:rsid w:val="00843B31"/>
    <w:rsid w:val="00844475"/>
    <w:rsid w:val="00844C4D"/>
    <w:rsid w:val="00845311"/>
    <w:rsid w:val="00847FC5"/>
    <w:rsid w:val="00857F87"/>
    <w:rsid w:val="00861216"/>
    <w:rsid w:val="0086319D"/>
    <w:rsid w:val="00863DF1"/>
    <w:rsid w:val="008644EF"/>
    <w:rsid w:val="008712C8"/>
    <w:rsid w:val="00873555"/>
    <w:rsid w:val="00876C3D"/>
    <w:rsid w:val="00882A11"/>
    <w:rsid w:val="008847A5"/>
    <w:rsid w:val="008853C1"/>
    <w:rsid w:val="008A16BC"/>
    <w:rsid w:val="008A217C"/>
    <w:rsid w:val="008A2829"/>
    <w:rsid w:val="008B575A"/>
    <w:rsid w:val="008B7513"/>
    <w:rsid w:val="008C0A34"/>
    <w:rsid w:val="008C12D0"/>
    <w:rsid w:val="008C44C1"/>
    <w:rsid w:val="008C5D4F"/>
    <w:rsid w:val="008D46B0"/>
    <w:rsid w:val="008D4D3D"/>
    <w:rsid w:val="008D7079"/>
    <w:rsid w:val="008E0123"/>
    <w:rsid w:val="008E5524"/>
    <w:rsid w:val="008F08C4"/>
    <w:rsid w:val="008F259A"/>
    <w:rsid w:val="008F3CDF"/>
    <w:rsid w:val="00906CB8"/>
    <w:rsid w:val="00910665"/>
    <w:rsid w:val="00920372"/>
    <w:rsid w:val="009209C7"/>
    <w:rsid w:val="00921729"/>
    <w:rsid w:val="00930EA9"/>
    <w:rsid w:val="00935C62"/>
    <w:rsid w:val="00940737"/>
    <w:rsid w:val="0094119C"/>
    <w:rsid w:val="009415BB"/>
    <w:rsid w:val="00941E30"/>
    <w:rsid w:val="00947171"/>
    <w:rsid w:val="00952C71"/>
    <w:rsid w:val="009557F4"/>
    <w:rsid w:val="009756BC"/>
    <w:rsid w:val="00984FE2"/>
    <w:rsid w:val="00986897"/>
    <w:rsid w:val="009869D4"/>
    <w:rsid w:val="009B155D"/>
    <w:rsid w:val="009B7C73"/>
    <w:rsid w:val="009C28A0"/>
    <w:rsid w:val="009C2AB0"/>
    <w:rsid w:val="009D3432"/>
    <w:rsid w:val="009D573E"/>
    <w:rsid w:val="009D5DBE"/>
    <w:rsid w:val="009E22CD"/>
    <w:rsid w:val="009E267F"/>
    <w:rsid w:val="009E37C4"/>
    <w:rsid w:val="009E4FC8"/>
    <w:rsid w:val="009E72BE"/>
    <w:rsid w:val="009F2A09"/>
    <w:rsid w:val="009F7618"/>
    <w:rsid w:val="00A000B4"/>
    <w:rsid w:val="00A001B7"/>
    <w:rsid w:val="00A048B0"/>
    <w:rsid w:val="00A17EB4"/>
    <w:rsid w:val="00A26424"/>
    <w:rsid w:val="00A31AF9"/>
    <w:rsid w:val="00A343C5"/>
    <w:rsid w:val="00A345A3"/>
    <w:rsid w:val="00A35CE6"/>
    <w:rsid w:val="00A3661A"/>
    <w:rsid w:val="00A41A30"/>
    <w:rsid w:val="00A46F19"/>
    <w:rsid w:val="00A54AAA"/>
    <w:rsid w:val="00A553F7"/>
    <w:rsid w:val="00A56671"/>
    <w:rsid w:val="00A572AA"/>
    <w:rsid w:val="00A726C7"/>
    <w:rsid w:val="00A731D9"/>
    <w:rsid w:val="00A73244"/>
    <w:rsid w:val="00A738E8"/>
    <w:rsid w:val="00A80CE6"/>
    <w:rsid w:val="00A81F95"/>
    <w:rsid w:val="00A8213B"/>
    <w:rsid w:val="00A826E1"/>
    <w:rsid w:val="00A85817"/>
    <w:rsid w:val="00A92004"/>
    <w:rsid w:val="00AA071B"/>
    <w:rsid w:val="00AA200A"/>
    <w:rsid w:val="00AA6553"/>
    <w:rsid w:val="00AC236F"/>
    <w:rsid w:val="00AC6729"/>
    <w:rsid w:val="00AC6FF8"/>
    <w:rsid w:val="00AD08B1"/>
    <w:rsid w:val="00AD2B49"/>
    <w:rsid w:val="00AE288A"/>
    <w:rsid w:val="00AE6E2A"/>
    <w:rsid w:val="00AE713A"/>
    <w:rsid w:val="00AF06ED"/>
    <w:rsid w:val="00AF5BE3"/>
    <w:rsid w:val="00B0671C"/>
    <w:rsid w:val="00B071C8"/>
    <w:rsid w:val="00B131A5"/>
    <w:rsid w:val="00B14253"/>
    <w:rsid w:val="00B163D4"/>
    <w:rsid w:val="00B16E61"/>
    <w:rsid w:val="00B23AA7"/>
    <w:rsid w:val="00B25F92"/>
    <w:rsid w:val="00B31E6C"/>
    <w:rsid w:val="00B331F7"/>
    <w:rsid w:val="00B3442B"/>
    <w:rsid w:val="00B35C6C"/>
    <w:rsid w:val="00B41A2B"/>
    <w:rsid w:val="00B41A2E"/>
    <w:rsid w:val="00B46B09"/>
    <w:rsid w:val="00B46EE8"/>
    <w:rsid w:val="00B50EC3"/>
    <w:rsid w:val="00B51B18"/>
    <w:rsid w:val="00B51C80"/>
    <w:rsid w:val="00B5356E"/>
    <w:rsid w:val="00B53F67"/>
    <w:rsid w:val="00B55B8D"/>
    <w:rsid w:val="00B6520B"/>
    <w:rsid w:val="00B73FB1"/>
    <w:rsid w:val="00B74E82"/>
    <w:rsid w:val="00B7769B"/>
    <w:rsid w:val="00B850F6"/>
    <w:rsid w:val="00B8673C"/>
    <w:rsid w:val="00B90087"/>
    <w:rsid w:val="00B9419C"/>
    <w:rsid w:val="00B94486"/>
    <w:rsid w:val="00B96E08"/>
    <w:rsid w:val="00BA0AF1"/>
    <w:rsid w:val="00BA28FB"/>
    <w:rsid w:val="00BD2680"/>
    <w:rsid w:val="00BD3C4C"/>
    <w:rsid w:val="00BD4CEF"/>
    <w:rsid w:val="00BE073F"/>
    <w:rsid w:val="00BE1A07"/>
    <w:rsid w:val="00BE6C7A"/>
    <w:rsid w:val="00BE6DAB"/>
    <w:rsid w:val="00BF12DA"/>
    <w:rsid w:val="00C12044"/>
    <w:rsid w:val="00C17291"/>
    <w:rsid w:val="00C247A1"/>
    <w:rsid w:val="00C24BE1"/>
    <w:rsid w:val="00C263ED"/>
    <w:rsid w:val="00C278EC"/>
    <w:rsid w:val="00C27BC5"/>
    <w:rsid w:val="00C325F2"/>
    <w:rsid w:val="00C32C36"/>
    <w:rsid w:val="00C36425"/>
    <w:rsid w:val="00C400E2"/>
    <w:rsid w:val="00C43FBD"/>
    <w:rsid w:val="00C457A7"/>
    <w:rsid w:val="00C46033"/>
    <w:rsid w:val="00C60C7F"/>
    <w:rsid w:val="00C63110"/>
    <w:rsid w:val="00C81DD0"/>
    <w:rsid w:val="00C90FA5"/>
    <w:rsid w:val="00C95DC5"/>
    <w:rsid w:val="00CA2FFA"/>
    <w:rsid w:val="00CA7176"/>
    <w:rsid w:val="00CA7C8E"/>
    <w:rsid w:val="00CB0F2A"/>
    <w:rsid w:val="00CB1769"/>
    <w:rsid w:val="00CB4737"/>
    <w:rsid w:val="00CC0CF3"/>
    <w:rsid w:val="00CC21F9"/>
    <w:rsid w:val="00CC7136"/>
    <w:rsid w:val="00CD781D"/>
    <w:rsid w:val="00CD7F5D"/>
    <w:rsid w:val="00CE2DCC"/>
    <w:rsid w:val="00CE6258"/>
    <w:rsid w:val="00CE7E57"/>
    <w:rsid w:val="00D005FA"/>
    <w:rsid w:val="00D0618F"/>
    <w:rsid w:val="00D1260E"/>
    <w:rsid w:val="00D15626"/>
    <w:rsid w:val="00D16536"/>
    <w:rsid w:val="00D17B51"/>
    <w:rsid w:val="00D21082"/>
    <w:rsid w:val="00D27488"/>
    <w:rsid w:val="00D31B03"/>
    <w:rsid w:val="00D35572"/>
    <w:rsid w:val="00D42E97"/>
    <w:rsid w:val="00D43DDA"/>
    <w:rsid w:val="00D45D2B"/>
    <w:rsid w:val="00D52FF5"/>
    <w:rsid w:val="00D5338C"/>
    <w:rsid w:val="00D61E06"/>
    <w:rsid w:val="00D61F92"/>
    <w:rsid w:val="00D706B7"/>
    <w:rsid w:val="00D72133"/>
    <w:rsid w:val="00D728AF"/>
    <w:rsid w:val="00D7454B"/>
    <w:rsid w:val="00D75C90"/>
    <w:rsid w:val="00D76262"/>
    <w:rsid w:val="00D76F98"/>
    <w:rsid w:val="00D776DB"/>
    <w:rsid w:val="00D860F5"/>
    <w:rsid w:val="00D879AC"/>
    <w:rsid w:val="00D91E4F"/>
    <w:rsid w:val="00D941A6"/>
    <w:rsid w:val="00D9608E"/>
    <w:rsid w:val="00D97754"/>
    <w:rsid w:val="00D97B4A"/>
    <w:rsid w:val="00DB206E"/>
    <w:rsid w:val="00DB224B"/>
    <w:rsid w:val="00DB2B23"/>
    <w:rsid w:val="00DB7072"/>
    <w:rsid w:val="00DB76C5"/>
    <w:rsid w:val="00DE0EA8"/>
    <w:rsid w:val="00DE339F"/>
    <w:rsid w:val="00DE540F"/>
    <w:rsid w:val="00DE6CA3"/>
    <w:rsid w:val="00DE7ABA"/>
    <w:rsid w:val="00DF712F"/>
    <w:rsid w:val="00E037E4"/>
    <w:rsid w:val="00E05117"/>
    <w:rsid w:val="00E12B94"/>
    <w:rsid w:val="00E1351C"/>
    <w:rsid w:val="00E16E53"/>
    <w:rsid w:val="00E212CD"/>
    <w:rsid w:val="00E240AA"/>
    <w:rsid w:val="00E24608"/>
    <w:rsid w:val="00E335E8"/>
    <w:rsid w:val="00E3636C"/>
    <w:rsid w:val="00E363CD"/>
    <w:rsid w:val="00E54FC2"/>
    <w:rsid w:val="00E56573"/>
    <w:rsid w:val="00E56A8E"/>
    <w:rsid w:val="00E5766E"/>
    <w:rsid w:val="00E57FAC"/>
    <w:rsid w:val="00E70D5F"/>
    <w:rsid w:val="00E71707"/>
    <w:rsid w:val="00E778A6"/>
    <w:rsid w:val="00E82D6A"/>
    <w:rsid w:val="00E90BF8"/>
    <w:rsid w:val="00E91811"/>
    <w:rsid w:val="00E9678B"/>
    <w:rsid w:val="00E97605"/>
    <w:rsid w:val="00EA1676"/>
    <w:rsid w:val="00EA4059"/>
    <w:rsid w:val="00EA4FC1"/>
    <w:rsid w:val="00EA5078"/>
    <w:rsid w:val="00EA643B"/>
    <w:rsid w:val="00EC354C"/>
    <w:rsid w:val="00EC6C94"/>
    <w:rsid w:val="00ED275A"/>
    <w:rsid w:val="00ED519E"/>
    <w:rsid w:val="00EE2C7A"/>
    <w:rsid w:val="00EE4E1A"/>
    <w:rsid w:val="00EE69A6"/>
    <w:rsid w:val="00EE6C0A"/>
    <w:rsid w:val="00EF14C8"/>
    <w:rsid w:val="00EF3720"/>
    <w:rsid w:val="00F02C98"/>
    <w:rsid w:val="00F03D7A"/>
    <w:rsid w:val="00F067EF"/>
    <w:rsid w:val="00F11080"/>
    <w:rsid w:val="00F12405"/>
    <w:rsid w:val="00F14273"/>
    <w:rsid w:val="00F173E6"/>
    <w:rsid w:val="00F17766"/>
    <w:rsid w:val="00F24A8F"/>
    <w:rsid w:val="00F24B8F"/>
    <w:rsid w:val="00F27A1D"/>
    <w:rsid w:val="00F3770B"/>
    <w:rsid w:val="00F40F91"/>
    <w:rsid w:val="00F4503B"/>
    <w:rsid w:val="00F52F85"/>
    <w:rsid w:val="00F565BB"/>
    <w:rsid w:val="00F6035B"/>
    <w:rsid w:val="00F60435"/>
    <w:rsid w:val="00F6186C"/>
    <w:rsid w:val="00F61F14"/>
    <w:rsid w:val="00F62D53"/>
    <w:rsid w:val="00F729D8"/>
    <w:rsid w:val="00F73328"/>
    <w:rsid w:val="00F77600"/>
    <w:rsid w:val="00F84BCA"/>
    <w:rsid w:val="00F90820"/>
    <w:rsid w:val="00F9335F"/>
    <w:rsid w:val="00F95428"/>
    <w:rsid w:val="00FA66A9"/>
    <w:rsid w:val="00FB106E"/>
    <w:rsid w:val="00FB4171"/>
    <w:rsid w:val="00FB5AD3"/>
    <w:rsid w:val="00FB763B"/>
    <w:rsid w:val="00FC0B6C"/>
    <w:rsid w:val="00FC3297"/>
    <w:rsid w:val="00FC3477"/>
    <w:rsid w:val="00FC4E1C"/>
    <w:rsid w:val="00FC4F66"/>
    <w:rsid w:val="00FE432A"/>
    <w:rsid w:val="00FF3E1F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."/>
  <w:listSeparator w:val=","/>
  <w14:docId w14:val="4380C7B2"/>
  <w15:chartTrackingRefBased/>
  <w15:docId w15:val="{124157F4-A3B4-4505-BF5B-8A55AE30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th-TH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0F2"/>
  </w:style>
  <w:style w:type="paragraph" w:styleId="1">
    <w:name w:val="heading 1"/>
    <w:basedOn w:val="a"/>
    <w:next w:val="a"/>
    <w:link w:val="10"/>
    <w:uiPriority w:val="9"/>
    <w:qFormat/>
    <w:rsid w:val="004A10F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0F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0F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0F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0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0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0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0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0F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D53"/>
    <w:pPr>
      <w:ind w:left="720"/>
      <w:contextualSpacing/>
    </w:pPr>
    <w:rPr>
      <w:rFonts w:cs="Cordia New"/>
      <w:szCs w:val="26"/>
    </w:rPr>
  </w:style>
  <w:style w:type="paragraph" w:styleId="a4">
    <w:name w:val="header"/>
    <w:basedOn w:val="a"/>
    <w:link w:val="a5"/>
    <w:uiPriority w:val="99"/>
    <w:unhideWhenUsed/>
    <w:rsid w:val="00427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27BFE"/>
  </w:style>
  <w:style w:type="paragraph" w:styleId="a6">
    <w:name w:val="footer"/>
    <w:basedOn w:val="a"/>
    <w:link w:val="a7"/>
    <w:uiPriority w:val="99"/>
    <w:unhideWhenUsed/>
    <w:rsid w:val="00427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27BFE"/>
  </w:style>
  <w:style w:type="table" w:styleId="a8">
    <w:name w:val="Table Grid"/>
    <w:basedOn w:val="a1"/>
    <w:uiPriority w:val="39"/>
    <w:rsid w:val="009C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4A10F2"/>
    <w:rPr>
      <w:b/>
      <w:bCs/>
    </w:rPr>
  </w:style>
  <w:style w:type="paragraph" w:customStyle="1" w:styleId="ctl">
    <w:name w:val="ctl"/>
    <w:basedOn w:val="a"/>
    <w:rsid w:val="00C90FA5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4A10F2"/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A10F2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A10F2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A10F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A10F2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A10F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A10F2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A10F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A10F2"/>
    <w:rPr>
      <w:b/>
      <w:bCs/>
      <w:i/>
      <w:iCs/>
    </w:rPr>
  </w:style>
  <w:style w:type="paragraph" w:styleId="aa">
    <w:name w:val="caption"/>
    <w:basedOn w:val="a"/>
    <w:next w:val="a"/>
    <w:uiPriority w:val="35"/>
    <w:semiHidden/>
    <w:unhideWhenUsed/>
    <w:qFormat/>
    <w:rsid w:val="004A10F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4A10F2"/>
    <w:pPr>
      <w:pBdr>
        <w:top w:val="single" w:sz="6" w:space="8" w:color="44709D" w:themeColor="accent3"/>
        <w:bottom w:val="single" w:sz="6" w:space="8" w:color="44709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12121" w:themeColor="text2"/>
      <w:spacing w:val="30"/>
      <w:sz w:val="72"/>
      <w:szCs w:val="72"/>
    </w:rPr>
  </w:style>
  <w:style w:type="character" w:customStyle="1" w:styleId="ac">
    <w:name w:val="ชื่อเรื่อง อักขระ"/>
    <w:basedOn w:val="a0"/>
    <w:link w:val="ab"/>
    <w:uiPriority w:val="10"/>
    <w:rsid w:val="004A10F2"/>
    <w:rPr>
      <w:rFonts w:asciiTheme="majorHAnsi" w:eastAsiaTheme="majorEastAsia" w:hAnsiTheme="majorHAnsi" w:cstheme="majorBidi"/>
      <w:caps/>
      <w:color w:val="212121" w:themeColor="text2"/>
      <w:spacing w:val="30"/>
      <w:sz w:val="72"/>
      <w:szCs w:val="72"/>
    </w:rPr>
  </w:style>
  <w:style w:type="paragraph" w:styleId="ad">
    <w:name w:val="Subtitle"/>
    <w:basedOn w:val="a"/>
    <w:next w:val="a"/>
    <w:link w:val="ae"/>
    <w:uiPriority w:val="11"/>
    <w:qFormat/>
    <w:rsid w:val="004A10F2"/>
    <w:pPr>
      <w:numPr>
        <w:ilvl w:val="1"/>
      </w:numPr>
      <w:jc w:val="center"/>
    </w:pPr>
    <w:rPr>
      <w:color w:val="212121" w:themeColor="text2"/>
      <w:sz w:val="28"/>
      <w:szCs w:val="28"/>
    </w:rPr>
  </w:style>
  <w:style w:type="character" w:customStyle="1" w:styleId="ae">
    <w:name w:val="ชื่อเรื่องรอง อักขระ"/>
    <w:basedOn w:val="a0"/>
    <w:link w:val="ad"/>
    <w:uiPriority w:val="11"/>
    <w:rsid w:val="004A10F2"/>
    <w:rPr>
      <w:color w:val="212121" w:themeColor="text2"/>
      <w:sz w:val="28"/>
      <w:szCs w:val="28"/>
    </w:rPr>
  </w:style>
  <w:style w:type="character" w:styleId="af">
    <w:name w:val="Emphasis"/>
    <w:basedOn w:val="a0"/>
    <w:uiPriority w:val="20"/>
    <w:qFormat/>
    <w:rsid w:val="004A10F2"/>
    <w:rPr>
      <w:i/>
      <w:iCs/>
      <w:color w:val="000000" w:themeColor="text1"/>
    </w:rPr>
  </w:style>
  <w:style w:type="paragraph" w:styleId="af0">
    <w:name w:val="No Spacing"/>
    <w:uiPriority w:val="1"/>
    <w:qFormat/>
    <w:rsid w:val="004A10F2"/>
    <w:pPr>
      <w:spacing w:after="0" w:line="240" w:lineRule="auto"/>
    </w:pPr>
  </w:style>
  <w:style w:type="paragraph" w:styleId="af1">
    <w:name w:val="Quote"/>
    <w:basedOn w:val="a"/>
    <w:next w:val="a"/>
    <w:link w:val="af2"/>
    <w:uiPriority w:val="29"/>
    <w:qFormat/>
    <w:rsid w:val="004A10F2"/>
    <w:pPr>
      <w:spacing w:before="160"/>
      <w:ind w:left="720" w:right="720"/>
      <w:jc w:val="center"/>
    </w:pPr>
    <w:rPr>
      <w:i/>
      <w:iCs/>
      <w:color w:val="335375" w:themeColor="accent3" w:themeShade="BF"/>
      <w:sz w:val="24"/>
      <w:szCs w:val="24"/>
    </w:rPr>
  </w:style>
  <w:style w:type="character" w:customStyle="1" w:styleId="af2">
    <w:name w:val="คำอ้างอิง อักขระ"/>
    <w:basedOn w:val="a0"/>
    <w:link w:val="af1"/>
    <w:uiPriority w:val="29"/>
    <w:rsid w:val="004A10F2"/>
    <w:rPr>
      <w:i/>
      <w:iCs/>
      <w:color w:val="335375" w:themeColor="accent3" w:themeShade="BF"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4A10F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61721F" w:themeColor="accent1" w:themeShade="BF"/>
      <w:sz w:val="28"/>
      <w:szCs w:val="28"/>
    </w:rPr>
  </w:style>
  <w:style w:type="character" w:customStyle="1" w:styleId="af4">
    <w:name w:val="ทำให้คำอ้างอิงเป็นสีเข้มขึ้น อักขระ"/>
    <w:basedOn w:val="a0"/>
    <w:link w:val="af3"/>
    <w:uiPriority w:val="30"/>
    <w:rsid w:val="004A10F2"/>
    <w:rPr>
      <w:rFonts w:asciiTheme="majorHAnsi" w:eastAsiaTheme="majorEastAsia" w:hAnsiTheme="majorHAnsi" w:cstheme="majorBidi"/>
      <w:caps/>
      <w:color w:val="61721F" w:themeColor="accent1" w:themeShade="BF"/>
      <w:sz w:val="28"/>
      <w:szCs w:val="28"/>
    </w:rPr>
  </w:style>
  <w:style w:type="character" w:styleId="af5">
    <w:name w:val="Subtle Emphasis"/>
    <w:basedOn w:val="a0"/>
    <w:uiPriority w:val="19"/>
    <w:qFormat/>
    <w:rsid w:val="004A10F2"/>
    <w:rPr>
      <w:i/>
      <w:iCs/>
      <w:color w:val="595959" w:themeColor="text1" w:themeTint="A6"/>
    </w:rPr>
  </w:style>
  <w:style w:type="character" w:styleId="af6">
    <w:name w:val="Intense Emphasis"/>
    <w:basedOn w:val="a0"/>
    <w:uiPriority w:val="21"/>
    <w:qFormat/>
    <w:rsid w:val="004A10F2"/>
    <w:rPr>
      <w:b/>
      <w:bCs/>
      <w:i/>
      <w:iCs/>
      <w:color w:val="auto"/>
    </w:rPr>
  </w:style>
  <w:style w:type="character" w:styleId="af7">
    <w:name w:val="Subtle Reference"/>
    <w:basedOn w:val="a0"/>
    <w:uiPriority w:val="31"/>
    <w:qFormat/>
    <w:rsid w:val="004A10F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8">
    <w:name w:val="Intense Reference"/>
    <w:basedOn w:val="a0"/>
    <w:uiPriority w:val="32"/>
    <w:qFormat/>
    <w:rsid w:val="004A10F2"/>
    <w:rPr>
      <w:b/>
      <w:bCs/>
      <w:caps w:val="0"/>
      <w:smallCaps/>
      <w:color w:val="auto"/>
      <w:spacing w:val="0"/>
      <w:u w:val="single"/>
    </w:rPr>
  </w:style>
  <w:style w:type="character" w:styleId="af9">
    <w:name w:val="Book Title"/>
    <w:basedOn w:val="a0"/>
    <w:uiPriority w:val="33"/>
    <w:qFormat/>
    <w:rsid w:val="004A10F2"/>
    <w:rPr>
      <w:b/>
      <w:bCs/>
      <w:caps w:val="0"/>
      <w:smallCaps/>
      <w:spacing w:val="0"/>
    </w:rPr>
  </w:style>
  <w:style w:type="paragraph" w:styleId="afa">
    <w:name w:val="TOC Heading"/>
    <w:basedOn w:val="1"/>
    <w:next w:val="a"/>
    <w:uiPriority w:val="39"/>
    <w:semiHidden/>
    <w:unhideWhenUsed/>
    <w:qFormat/>
    <w:rsid w:val="004A10F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1B14A-849C-4100-80EB-7A45D852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3886</Words>
  <Characters>22151</Characters>
  <Application>Microsoft Office Word</Application>
  <DocSecurity>0</DocSecurity>
  <Lines>184</Lines>
  <Paragraphs>51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3</cp:revision>
  <cp:lastPrinted>2025-04-22T09:53:00Z</cp:lastPrinted>
  <dcterms:created xsi:type="dcterms:W3CDTF">2025-05-02T15:04:00Z</dcterms:created>
  <dcterms:modified xsi:type="dcterms:W3CDTF">2025-05-02T15:06:00Z</dcterms:modified>
</cp:coreProperties>
</file>